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FA" w:rsidRPr="00FC4281" w:rsidRDefault="008C21FA" w:rsidP="00280C03">
      <w:pPr>
        <w:tabs>
          <w:tab w:val="left" w:pos="8205"/>
        </w:tabs>
        <w:jc w:val="center"/>
        <w:rPr>
          <w:b/>
          <w:sz w:val="28"/>
          <w:szCs w:val="28"/>
        </w:rPr>
      </w:pPr>
      <w:r w:rsidRPr="00FC4281">
        <w:rPr>
          <w:b/>
          <w:noProof/>
          <w:lang w:val="ru-RU"/>
        </w:rPr>
        <w:drawing>
          <wp:inline distT="0" distB="0" distL="0" distR="0" wp14:anchorId="2DF77BB1" wp14:editId="0A5106C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FA" w:rsidRPr="00FC4281" w:rsidRDefault="007839E8" w:rsidP="00280C03">
      <w:pPr>
        <w:pStyle w:val="1"/>
        <w:jc w:val="left"/>
        <w:rPr>
          <w:sz w:val="28"/>
          <w:szCs w:val="28"/>
        </w:rPr>
      </w:pPr>
      <w:r w:rsidRPr="00FC4281">
        <w:rPr>
          <w:sz w:val="28"/>
          <w:szCs w:val="28"/>
        </w:rPr>
        <w:t xml:space="preserve">                                                     </w:t>
      </w:r>
      <w:r w:rsidR="008C21FA" w:rsidRPr="00FC4281">
        <w:rPr>
          <w:sz w:val="28"/>
          <w:szCs w:val="28"/>
        </w:rPr>
        <w:t xml:space="preserve"> У К Р А Ї Н А</w:t>
      </w:r>
      <w:r w:rsidR="008C7307" w:rsidRPr="00FC4281">
        <w:rPr>
          <w:sz w:val="28"/>
          <w:szCs w:val="28"/>
        </w:rPr>
        <w:t xml:space="preserve">                                  </w:t>
      </w:r>
    </w:p>
    <w:p w:rsidR="008C21FA" w:rsidRPr="00FC4281" w:rsidRDefault="008C21FA" w:rsidP="00280C03">
      <w:pPr>
        <w:jc w:val="center"/>
        <w:rPr>
          <w:b/>
        </w:rPr>
      </w:pPr>
    </w:p>
    <w:p w:rsidR="008C21FA" w:rsidRPr="00FC4281" w:rsidRDefault="008C21FA" w:rsidP="00280C03">
      <w:pPr>
        <w:pStyle w:val="2"/>
        <w:jc w:val="center"/>
        <w:rPr>
          <w:sz w:val="28"/>
          <w:szCs w:val="28"/>
        </w:rPr>
      </w:pPr>
      <w:r w:rsidRPr="00FC4281">
        <w:rPr>
          <w:sz w:val="28"/>
          <w:szCs w:val="28"/>
        </w:rPr>
        <w:t>КОРЮКІВСЬКА МІСЬКА РАДА</w:t>
      </w:r>
    </w:p>
    <w:p w:rsidR="008C21FA" w:rsidRPr="00FC4281" w:rsidRDefault="008C21FA" w:rsidP="00280C03">
      <w:pPr>
        <w:pStyle w:val="2"/>
        <w:jc w:val="center"/>
        <w:rPr>
          <w:sz w:val="28"/>
          <w:szCs w:val="28"/>
        </w:rPr>
      </w:pPr>
      <w:proofErr w:type="spellStart"/>
      <w:r w:rsidRPr="00FC4281">
        <w:rPr>
          <w:sz w:val="28"/>
          <w:szCs w:val="28"/>
        </w:rPr>
        <w:t>Корюківський</w:t>
      </w:r>
      <w:proofErr w:type="spellEnd"/>
      <w:r w:rsidRPr="00FC4281">
        <w:rPr>
          <w:sz w:val="28"/>
          <w:szCs w:val="28"/>
        </w:rPr>
        <w:t xml:space="preserve"> район</w:t>
      </w:r>
    </w:p>
    <w:p w:rsidR="008C21FA" w:rsidRPr="00FC4281" w:rsidRDefault="008C21FA" w:rsidP="00280C03">
      <w:pPr>
        <w:jc w:val="center"/>
        <w:rPr>
          <w:b/>
          <w:sz w:val="28"/>
          <w:szCs w:val="28"/>
        </w:rPr>
      </w:pPr>
      <w:r w:rsidRPr="00FC4281">
        <w:rPr>
          <w:b/>
          <w:sz w:val="28"/>
          <w:szCs w:val="28"/>
        </w:rPr>
        <w:t>Чернігівська область</w:t>
      </w:r>
    </w:p>
    <w:p w:rsidR="008C21FA" w:rsidRPr="00FC4281" w:rsidRDefault="008C21FA" w:rsidP="00280C03">
      <w:pPr>
        <w:jc w:val="center"/>
        <w:rPr>
          <w:b/>
        </w:rPr>
      </w:pPr>
    </w:p>
    <w:p w:rsidR="008C21FA" w:rsidRPr="00FC4281" w:rsidRDefault="008C21FA" w:rsidP="00280C03">
      <w:pPr>
        <w:jc w:val="center"/>
        <w:rPr>
          <w:b/>
          <w:sz w:val="28"/>
        </w:rPr>
      </w:pPr>
      <w:r w:rsidRPr="00FC4281">
        <w:rPr>
          <w:b/>
          <w:sz w:val="28"/>
        </w:rPr>
        <w:t xml:space="preserve">Р І Ш Е Н </w:t>
      </w:r>
      <w:proofErr w:type="spellStart"/>
      <w:r w:rsidRPr="00FC4281">
        <w:rPr>
          <w:b/>
          <w:sz w:val="28"/>
        </w:rPr>
        <w:t>Н</w:t>
      </w:r>
      <w:proofErr w:type="spellEnd"/>
      <w:r w:rsidRPr="00FC4281">
        <w:rPr>
          <w:b/>
          <w:sz w:val="28"/>
        </w:rPr>
        <w:t xml:space="preserve"> Я</w:t>
      </w:r>
    </w:p>
    <w:p w:rsidR="008C21FA" w:rsidRPr="00FC4281" w:rsidRDefault="008C21FA" w:rsidP="00280C03">
      <w:pPr>
        <w:jc w:val="center"/>
        <w:rPr>
          <w:b/>
          <w:sz w:val="28"/>
        </w:rPr>
      </w:pPr>
    </w:p>
    <w:p w:rsidR="008C21FA" w:rsidRPr="00FC4281" w:rsidRDefault="008C21FA" w:rsidP="00280C03">
      <w:pPr>
        <w:jc w:val="center"/>
        <w:rPr>
          <w:b/>
          <w:sz w:val="28"/>
          <w:szCs w:val="28"/>
        </w:rPr>
      </w:pPr>
      <w:r w:rsidRPr="00FC4281">
        <w:rPr>
          <w:b/>
          <w:sz w:val="28"/>
          <w:szCs w:val="28"/>
        </w:rPr>
        <w:t>(</w:t>
      </w:r>
      <w:r w:rsidR="00744E89" w:rsidRPr="00FC4281">
        <w:rPr>
          <w:b/>
          <w:sz w:val="28"/>
          <w:szCs w:val="28"/>
        </w:rPr>
        <w:t>восьма</w:t>
      </w:r>
      <w:r w:rsidR="00FC1894" w:rsidRPr="00FC4281">
        <w:rPr>
          <w:b/>
          <w:sz w:val="28"/>
          <w:szCs w:val="28"/>
        </w:rPr>
        <w:t xml:space="preserve"> </w:t>
      </w:r>
      <w:r w:rsidRPr="00FC4281">
        <w:rPr>
          <w:b/>
          <w:sz w:val="28"/>
          <w:szCs w:val="28"/>
        </w:rPr>
        <w:t>сесія сьомого скликання)</w:t>
      </w:r>
    </w:p>
    <w:p w:rsidR="008C21FA" w:rsidRPr="00FC4281" w:rsidRDefault="008C21FA" w:rsidP="00280C03">
      <w:pPr>
        <w:rPr>
          <w:b/>
          <w:sz w:val="28"/>
          <w:szCs w:val="28"/>
        </w:rPr>
      </w:pPr>
    </w:p>
    <w:p w:rsidR="008C21FA" w:rsidRPr="00FC4281" w:rsidRDefault="000769F5" w:rsidP="00280C03">
      <w:pPr>
        <w:rPr>
          <w:b/>
          <w:sz w:val="28"/>
          <w:szCs w:val="28"/>
        </w:rPr>
      </w:pPr>
      <w:r w:rsidRPr="00FC4281">
        <w:rPr>
          <w:b/>
          <w:sz w:val="28"/>
          <w:szCs w:val="28"/>
        </w:rPr>
        <w:t>0</w:t>
      </w:r>
      <w:r w:rsidR="00516A4D" w:rsidRPr="00FC4281">
        <w:rPr>
          <w:b/>
          <w:sz w:val="28"/>
          <w:szCs w:val="28"/>
        </w:rPr>
        <w:t>9</w:t>
      </w:r>
      <w:r w:rsidR="00026EFB" w:rsidRPr="00FC4281">
        <w:rPr>
          <w:b/>
          <w:sz w:val="28"/>
          <w:szCs w:val="28"/>
        </w:rPr>
        <w:t xml:space="preserve"> </w:t>
      </w:r>
      <w:r w:rsidR="00744E89" w:rsidRPr="00FC4281">
        <w:rPr>
          <w:b/>
          <w:sz w:val="28"/>
          <w:szCs w:val="28"/>
        </w:rPr>
        <w:t>серпня</w:t>
      </w:r>
      <w:r w:rsidR="001E72DD" w:rsidRPr="00FC4281">
        <w:rPr>
          <w:b/>
          <w:sz w:val="28"/>
          <w:szCs w:val="28"/>
        </w:rPr>
        <w:t xml:space="preserve"> 2017</w:t>
      </w:r>
      <w:r w:rsidR="008C21FA" w:rsidRPr="00FC4281">
        <w:rPr>
          <w:b/>
          <w:sz w:val="28"/>
          <w:szCs w:val="28"/>
        </w:rPr>
        <w:t xml:space="preserve"> року      </w:t>
      </w:r>
    </w:p>
    <w:p w:rsidR="008C21FA" w:rsidRPr="00FC4281" w:rsidRDefault="008C21FA" w:rsidP="00280C03">
      <w:pPr>
        <w:rPr>
          <w:b/>
          <w:sz w:val="28"/>
          <w:szCs w:val="28"/>
        </w:rPr>
      </w:pPr>
      <w:r w:rsidRPr="00FC4281">
        <w:rPr>
          <w:b/>
          <w:sz w:val="28"/>
          <w:szCs w:val="28"/>
        </w:rPr>
        <w:t>м. Корюківка</w:t>
      </w:r>
    </w:p>
    <w:p w:rsidR="008C21FA" w:rsidRPr="00FC4281" w:rsidRDefault="008C21FA" w:rsidP="00280C03">
      <w:pPr>
        <w:rPr>
          <w:b/>
          <w:sz w:val="28"/>
          <w:szCs w:val="28"/>
        </w:rPr>
      </w:pPr>
    </w:p>
    <w:p w:rsidR="008C21FA" w:rsidRPr="00FC4281" w:rsidRDefault="008C21FA" w:rsidP="00280C03">
      <w:pPr>
        <w:pStyle w:val="3"/>
        <w:ind w:left="-360" w:firstLine="360"/>
        <w:rPr>
          <w:b/>
          <w:sz w:val="28"/>
          <w:szCs w:val="28"/>
        </w:rPr>
      </w:pPr>
      <w:r w:rsidRPr="00FC4281">
        <w:rPr>
          <w:b/>
          <w:sz w:val="28"/>
          <w:szCs w:val="28"/>
        </w:rPr>
        <w:t xml:space="preserve">Про дозвіл на виготовлення </w:t>
      </w:r>
    </w:p>
    <w:p w:rsidR="008C21FA" w:rsidRPr="00FC4281" w:rsidRDefault="008C21FA" w:rsidP="00280C03">
      <w:pPr>
        <w:pStyle w:val="3"/>
        <w:ind w:left="-360" w:firstLine="360"/>
        <w:rPr>
          <w:b/>
          <w:sz w:val="28"/>
          <w:szCs w:val="28"/>
        </w:rPr>
      </w:pPr>
      <w:r w:rsidRPr="00FC4281">
        <w:rPr>
          <w:b/>
          <w:sz w:val="28"/>
          <w:szCs w:val="28"/>
        </w:rPr>
        <w:t xml:space="preserve">документації із землеустрою </w:t>
      </w:r>
    </w:p>
    <w:p w:rsidR="008C21FA" w:rsidRPr="00FC4281" w:rsidRDefault="008C21FA" w:rsidP="00280C03">
      <w:pPr>
        <w:rPr>
          <w:b/>
          <w:sz w:val="28"/>
          <w:szCs w:val="28"/>
        </w:rPr>
      </w:pPr>
    </w:p>
    <w:p w:rsidR="008C21FA" w:rsidRPr="00FC4281" w:rsidRDefault="008C21FA" w:rsidP="00280C03">
      <w:pPr>
        <w:ind w:firstLine="709"/>
        <w:jc w:val="both"/>
        <w:rPr>
          <w:sz w:val="28"/>
          <w:szCs w:val="28"/>
        </w:rPr>
      </w:pPr>
      <w:r w:rsidRPr="00FC4281">
        <w:rPr>
          <w:sz w:val="28"/>
          <w:szCs w:val="28"/>
        </w:rPr>
        <w:t xml:space="preserve">Розглянувши заяви </w:t>
      </w:r>
      <w:r w:rsidR="0066229B" w:rsidRPr="00FC4281">
        <w:rPr>
          <w:sz w:val="28"/>
          <w:szCs w:val="28"/>
        </w:rPr>
        <w:t>фізичних та юридичних осіб</w:t>
      </w:r>
      <w:r w:rsidRPr="00FC4281">
        <w:rPr>
          <w:sz w:val="28"/>
          <w:szCs w:val="28"/>
        </w:rPr>
        <w:t xml:space="preserve"> та додані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</w:t>
      </w:r>
      <w:r w:rsidR="0019007F" w:rsidRPr="00FC4281">
        <w:rPr>
          <w:sz w:val="28"/>
          <w:szCs w:val="28"/>
        </w:rPr>
        <w:t>ст.</w:t>
      </w:r>
      <w:r w:rsidRPr="00FC4281">
        <w:rPr>
          <w:sz w:val="28"/>
          <w:szCs w:val="28"/>
        </w:rPr>
        <w:t xml:space="preserve"> 12, </w:t>
      </w:r>
      <w:r w:rsidR="00396B0E" w:rsidRPr="00FC4281">
        <w:rPr>
          <w:sz w:val="28"/>
          <w:szCs w:val="28"/>
        </w:rPr>
        <w:t xml:space="preserve">          </w:t>
      </w:r>
      <w:r w:rsidRPr="00FC4281">
        <w:rPr>
          <w:sz w:val="28"/>
          <w:szCs w:val="28"/>
        </w:rPr>
        <w:t xml:space="preserve">79-1, 89, 116, 118, 120, 121, 122, 186 Земельного кодексу України, </w:t>
      </w:r>
      <w:r w:rsidR="0019007F" w:rsidRPr="00FC4281">
        <w:rPr>
          <w:sz w:val="28"/>
          <w:szCs w:val="28"/>
        </w:rPr>
        <w:t>ст.</w:t>
      </w:r>
      <w:r w:rsidRPr="00FC4281">
        <w:rPr>
          <w:sz w:val="28"/>
          <w:szCs w:val="28"/>
        </w:rPr>
        <w:t xml:space="preserve">ст. 25, 55 Закону України </w:t>
      </w:r>
      <w:r w:rsidR="00AD5D58" w:rsidRPr="00FC4281">
        <w:rPr>
          <w:sz w:val="28"/>
          <w:szCs w:val="28"/>
        </w:rPr>
        <w:t>«</w:t>
      </w:r>
      <w:r w:rsidRPr="00FC4281">
        <w:rPr>
          <w:sz w:val="28"/>
          <w:szCs w:val="28"/>
        </w:rPr>
        <w:t>Про землеустрій</w:t>
      </w:r>
      <w:r w:rsidR="00AD5D58" w:rsidRPr="00FC4281">
        <w:rPr>
          <w:sz w:val="28"/>
          <w:szCs w:val="28"/>
        </w:rPr>
        <w:t>»</w:t>
      </w:r>
      <w:r w:rsidR="0027081D" w:rsidRPr="00FC4281">
        <w:rPr>
          <w:sz w:val="28"/>
          <w:szCs w:val="28"/>
        </w:rPr>
        <w:t xml:space="preserve">, </w:t>
      </w:r>
      <w:r w:rsidRPr="00FC4281">
        <w:rPr>
          <w:sz w:val="28"/>
          <w:szCs w:val="28"/>
        </w:rPr>
        <w:t xml:space="preserve">ст. 26 Закону України </w:t>
      </w:r>
      <w:r w:rsidR="00AD5D58" w:rsidRPr="00FC4281">
        <w:rPr>
          <w:sz w:val="28"/>
          <w:szCs w:val="28"/>
        </w:rPr>
        <w:t>«</w:t>
      </w:r>
      <w:r w:rsidRPr="00FC4281">
        <w:rPr>
          <w:sz w:val="28"/>
          <w:szCs w:val="28"/>
        </w:rPr>
        <w:t>Про місцеве самоврядування в Україні»,</w:t>
      </w:r>
    </w:p>
    <w:p w:rsidR="009515B1" w:rsidRPr="00FC4281" w:rsidRDefault="009515B1" w:rsidP="00280C03">
      <w:pPr>
        <w:ind w:firstLine="709"/>
        <w:jc w:val="both"/>
        <w:rPr>
          <w:sz w:val="28"/>
          <w:szCs w:val="28"/>
        </w:rPr>
      </w:pPr>
    </w:p>
    <w:p w:rsidR="008C21FA" w:rsidRPr="00FC4281" w:rsidRDefault="008C21FA" w:rsidP="00280C03">
      <w:pPr>
        <w:jc w:val="center"/>
        <w:rPr>
          <w:b/>
          <w:sz w:val="28"/>
          <w:szCs w:val="28"/>
        </w:rPr>
      </w:pPr>
      <w:r w:rsidRPr="00FC4281">
        <w:rPr>
          <w:b/>
          <w:sz w:val="28"/>
          <w:szCs w:val="28"/>
        </w:rPr>
        <w:t>міська рада в и р і ш и л а :</w:t>
      </w:r>
    </w:p>
    <w:p w:rsidR="00F05085" w:rsidRPr="00FC4281" w:rsidRDefault="00F05085" w:rsidP="00280C03">
      <w:pPr>
        <w:jc w:val="center"/>
        <w:rPr>
          <w:b/>
          <w:sz w:val="28"/>
          <w:szCs w:val="28"/>
        </w:rPr>
      </w:pPr>
    </w:p>
    <w:p w:rsidR="008C21FA" w:rsidRPr="00FC4281" w:rsidRDefault="008C21FA" w:rsidP="00280C03">
      <w:pPr>
        <w:pStyle w:val="3"/>
        <w:ind w:firstLine="708"/>
        <w:jc w:val="both"/>
        <w:rPr>
          <w:sz w:val="28"/>
          <w:szCs w:val="28"/>
        </w:rPr>
      </w:pPr>
      <w:r w:rsidRPr="00FC4281">
        <w:rPr>
          <w:b/>
          <w:sz w:val="28"/>
          <w:szCs w:val="28"/>
        </w:rPr>
        <w:t>1.</w:t>
      </w:r>
      <w:r w:rsidRPr="00FC4281">
        <w:rPr>
          <w:sz w:val="28"/>
          <w:szCs w:val="28"/>
        </w:rPr>
        <w:t xml:space="preserve"> Дати дозвіл на виготовлення технічної документації із землеустрою щодо встановлення (відновлення) меж земельної ділянки в натурі (на місцевості), що посвідчує право власності на земельну ділянку:</w:t>
      </w:r>
    </w:p>
    <w:p w:rsidR="00AE3345" w:rsidRPr="00FC4281" w:rsidRDefault="008C21FA" w:rsidP="00280C03">
      <w:pPr>
        <w:jc w:val="both"/>
        <w:rPr>
          <w:b/>
          <w:i/>
          <w:sz w:val="28"/>
          <w:szCs w:val="28"/>
        </w:rPr>
      </w:pPr>
      <w:r w:rsidRPr="00FC4281">
        <w:rPr>
          <w:b/>
          <w:i/>
          <w:sz w:val="28"/>
          <w:szCs w:val="28"/>
        </w:rPr>
        <w:t xml:space="preserve">- для будівництва і обслуговування жилого будинку, господарських будівель і споруд (присадибна ділянка), </w:t>
      </w:r>
      <w:r w:rsidR="00FC1894" w:rsidRPr="00FC4281">
        <w:rPr>
          <w:b/>
          <w:i/>
          <w:sz w:val="28"/>
          <w:szCs w:val="28"/>
        </w:rPr>
        <w:t>(КВЦПЗ</w:t>
      </w:r>
      <w:r w:rsidRPr="00FC4281">
        <w:rPr>
          <w:b/>
          <w:i/>
          <w:sz w:val="28"/>
          <w:szCs w:val="28"/>
        </w:rPr>
        <w:t xml:space="preserve"> 02.01.</w:t>
      </w:r>
      <w:r w:rsidR="00FC1894" w:rsidRPr="00FC4281">
        <w:rPr>
          <w:b/>
          <w:i/>
          <w:sz w:val="28"/>
          <w:szCs w:val="28"/>
        </w:rPr>
        <w:t>)</w:t>
      </w:r>
      <w:r w:rsidRPr="00FC4281">
        <w:rPr>
          <w:b/>
          <w:i/>
          <w:sz w:val="28"/>
          <w:szCs w:val="28"/>
        </w:rPr>
        <w:t>:</w:t>
      </w:r>
    </w:p>
    <w:p w:rsidR="00744E89" w:rsidRDefault="00744E89" w:rsidP="00280C03">
      <w:pPr>
        <w:ind w:firstLine="708"/>
        <w:jc w:val="both"/>
        <w:rPr>
          <w:sz w:val="28"/>
          <w:szCs w:val="28"/>
        </w:rPr>
      </w:pPr>
      <w:r w:rsidRPr="00FC4281">
        <w:rPr>
          <w:sz w:val="28"/>
          <w:szCs w:val="28"/>
        </w:rPr>
        <w:t xml:space="preserve">- </w:t>
      </w:r>
      <w:proofErr w:type="spellStart"/>
      <w:r w:rsidR="004D064B">
        <w:rPr>
          <w:sz w:val="28"/>
          <w:szCs w:val="28"/>
        </w:rPr>
        <w:t>Косенчук</w:t>
      </w:r>
      <w:proofErr w:type="spellEnd"/>
      <w:r w:rsidR="004D064B">
        <w:rPr>
          <w:sz w:val="28"/>
          <w:szCs w:val="28"/>
        </w:rPr>
        <w:t xml:space="preserve"> Тамарі Олександрівні</w:t>
      </w:r>
      <w:r w:rsidRPr="00FC4281">
        <w:rPr>
          <w:sz w:val="28"/>
          <w:szCs w:val="28"/>
        </w:rPr>
        <w:t xml:space="preserve"> (зареєстрован</w:t>
      </w:r>
      <w:r w:rsidR="004D064B">
        <w:rPr>
          <w:sz w:val="28"/>
          <w:szCs w:val="28"/>
        </w:rPr>
        <w:t>а</w:t>
      </w:r>
      <w:r w:rsidRPr="00FC4281">
        <w:rPr>
          <w:sz w:val="28"/>
          <w:szCs w:val="28"/>
        </w:rPr>
        <w:t xml:space="preserve"> за адресою:                 вул. </w:t>
      </w:r>
      <w:r w:rsidR="004D064B">
        <w:rPr>
          <w:sz w:val="28"/>
          <w:szCs w:val="28"/>
        </w:rPr>
        <w:t xml:space="preserve">Молодіжна, 13, с. </w:t>
      </w:r>
      <w:proofErr w:type="spellStart"/>
      <w:r w:rsidR="004D064B">
        <w:rPr>
          <w:sz w:val="28"/>
          <w:szCs w:val="28"/>
        </w:rPr>
        <w:t>Сядрине</w:t>
      </w:r>
      <w:proofErr w:type="spellEnd"/>
      <w:r w:rsidRPr="00FC4281">
        <w:rPr>
          <w:sz w:val="28"/>
          <w:szCs w:val="28"/>
        </w:rPr>
        <w:t>)</w:t>
      </w:r>
      <w:r w:rsidR="004D064B">
        <w:rPr>
          <w:sz w:val="28"/>
          <w:szCs w:val="28"/>
        </w:rPr>
        <w:t xml:space="preserve"> та Ткаченку Дмитру Олександровичу (зареєстрований за адресою: вул. Жуковського, 1, гуртожиток)</w:t>
      </w:r>
      <w:r w:rsidRPr="00FC4281">
        <w:rPr>
          <w:sz w:val="28"/>
          <w:szCs w:val="28"/>
        </w:rPr>
        <w:t xml:space="preserve"> </w:t>
      </w:r>
      <w:r w:rsidR="0005707A">
        <w:rPr>
          <w:sz w:val="28"/>
          <w:szCs w:val="28"/>
        </w:rPr>
        <w:t>площею орієнтовно 0,16</w:t>
      </w:r>
      <w:r w:rsidRPr="00FC4281">
        <w:rPr>
          <w:sz w:val="28"/>
          <w:szCs w:val="28"/>
        </w:rPr>
        <w:t xml:space="preserve"> га, яка розташована за адресою: вул. </w:t>
      </w:r>
      <w:r w:rsidR="0005707A">
        <w:rPr>
          <w:sz w:val="28"/>
          <w:szCs w:val="28"/>
        </w:rPr>
        <w:t>Молодіжна, 13</w:t>
      </w:r>
      <w:r w:rsidRPr="00FC4281">
        <w:rPr>
          <w:sz w:val="28"/>
          <w:szCs w:val="28"/>
        </w:rPr>
        <w:t xml:space="preserve">, </w:t>
      </w:r>
      <w:r w:rsidR="0005707A">
        <w:rPr>
          <w:sz w:val="28"/>
          <w:szCs w:val="28"/>
        </w:rPr>
        <w:t xml:space="preserve">                       с.</w:t>
      </w:r>
      <w:r w:rsidRPr="00FC4281">
        <w:rPr>
          <w:sz w:val="28"/>
          <w:szCs w:val="28"/>
        </w:rPr>
        <w:t xml:space="preserve"> </w:t>
      </w:r>
      <w:proofErr w:type="spellStart"/>
      <w:r w:rsidR="0005707A">
        <w:rPr>
          <w:sz w:val="28"/>
          <w:szCs w:val="28"/>
        </w:rPr>
        <w:t>Сядрине</w:t>
      </w:r>
      <w:proofErr w:type="spellEnd"/>
      <w:r w:rsidRPr="00FC4281">
        <w:rPr>
          <w:sz w:val="28"/>
          <w:szCs w:val="28"/>
        </w:rPr>
        <w:t>.</w:t>
      </w:r>
    </w:p>
    <w:p w:rsidR="0005707A" w:rsidRDefault="0005707A" w:rsidP="00280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Смаглюк Раїсі Андріївні (зареєстрована за адресою: Г.Білого, 61,               с. </w:t>
      </w:r>
      <w:proofErr w:type="spellStart"/>
      <w:r>
        <w:rPr>
          <w:sz w:val="28"/>
          <w:szCs w:val="28"/>
        </w:rPr>
        <w:t>Сядрине</w:t>
      </w:r>
      <w:proofErr w:type="spellEnd"/>
      <w:r>
        <w:rPr>
          <w:sz w:val="28"/>
          <w:szCs w:val="28"/>
        </w:rPr>
        <w:t xml:space="preserve">) площею орієнтовно 0,25 га, яка розташована за адресою:                    вул. </w:t>
      </w:r>
      <w:r>
        <w:rPr>
          <w:sz w:val="28"/>
          <w:szCs w:val="28"/>
        </w:rPr>
        <w:t>Білого</w:t>
      </w:r>
      <w:r>
        <w:rPr>
          <w:sz w:val="28"/>
          <w:szCs w:val="28"/>
        </w:rPr>
        <w:t xml:space="preserve"> генерала, 61, с. </w:t>
      </w:r>
      <w:proofErr w:type="spellStart"/>
      <w:r>
        <w:rPr>
          <w:sz w:val="28"/>
          <w:szCs w:val="28"/>
        </w:rPr>
        <w:t>Сядрине</w:t>
      </w:r>
      <w:proofErr w:type="spellEnd"/>
      <w:r>
        <w:rPr>
          <w:sz w:val="28"/>
          <w:szCs w:val="28"/>
        </w:rPr>
        <w:t>.</w:t>
      </w:r>
    </w:p>
    <w:p w:rsidR="0005707A" w:rsidRDefault="0005707A" w:rsidP="00280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Шах Тетяні Сергіївні (зареєстрована за адресою: вул. Шевченка, 57, с. </w:t>
      </w:r>
      <w:proofErr w:type="spellStart"/>
      <w:r>
        <w:rPr>
          <w:sz w:val="28"/>
          <w:szCs w:val="28"/>
        </w:rPr>
        <w:t>Сядрине</w:t>
      </w:r>
      <w:proofErr w:type="spellEnd"/>
      <w:r>
        <w:rPr>
          <w:sz w:val="28"/>
          <w:szCs w:val="28"/>
        </w:rPr>
        <w:t xml:space="preserve">) площею орієнтовно 0,25 га, яка розташована за адресою: вул. Білого генерала, 28, с. </w:t>
      </w:r>
      <w:proofErr w:type="spellStart"/>
      <w:r>
        <w:rPr>
          <w:sz w:val="28"/>
          <w:szCs w:val="28"/>
        </w:rPr>
        <w:t>Сядрине</w:t>
      </w:r>
      <w:proofErr w:type="spellEnd"/>
      <w:r>
        <w:rPr>
          <w:sz w:val="28"/>
          <w:szCs w:val="28"/>
        </w:rPr>
        <w:t>.</w:t>
      </w:r>
    </w:p>
    <w:p w:rsidR="0005707A" w:rsidRDefault="0005707A" w:rsidP="00280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Шах Наталії Миколаївні (зареєстрована за адресою: вул. Робоча, 4, с. </w:t>
      </w:r>
      <w:proofErr w:type="spellStart"/>
      <w:r>
        <w:rPr>
          <w:sz w:val="28"/>
          <w:szCs w:val="28"/>
        </w:rPr>
        <w:t>Сядрине</w:t>
      </w:r>
      <w:proofErr w:type="spellEnd"/>
      <w:r>
        <w:rPr>
          <w:sz w:val="28"/>
          <w:szCs w:val="28"/>
        </w:rPr>
        <w:t xml:space="preserve">) площею орієнтовно 0,25 га, яка розташована за адресою: вул. Робоча, 4, с. </w:t>
      </w:r>
      <w:proofErr w:type="spellStart"/>
      <w:r>
        <w:rPr>
          <w:sz w:val="28"/>
          <w:szCs w:val="28"/>
        </w:rPr>
        <w:t>Сядрине</w:t>
      </w:r>
      <w:proofErr w:type="spellEnd"/>
      <w:r>
        <w:rPr>
          <w:sz w:val="28"/>
          <w:szCs w:val="28"/>
        </w:rPr>
        <w:t>.</w:t>
      </w:r>
    </w:p>
    <w:p w:rsidR="0005707A" w:rsidRDefault="0005707A" w:rsidP="00280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Кукуюк</w:t>
      </w:r>
      <w:proofErr w:type="spellEnd"/>
      <w:r>
        <w:rPr>
          <w:sz w:val="28"/>
          <w:szCs w:val="28"/>
        </w:rPr>
        <w:t xml:space="preserve"> Володимиру Івановичу (зареєстрований за адресою: вул. Молодіжна, 4, кв. 2, с. </w:t>
      </w:r>
      <w:proofErr w:type="spellStart"/>
      <w:r>
        <w:rPr>
          <w:sz w:val="28"/>
          <w:szCs w:val="28"/>
        </w:rPr>
        <w:t>Сядрине</w:t>
      </w:r>
      <w:proofErr w:type="spellEnd"/>
      <w:r>
        <w:rPr>
          <w:sz w:val="28"/>
          <w:szCs w:val="28"/>
        </w:rPr>
        <w:t xml:space="preserve">) площею 0,1788 га, яка розташована за адресою: вул. Шевченка, 9, с. </w:t>
      </w:r>
      <w:proofErr w:type="spellStart"/>
      <w:r w:rsidR="00AF0D52">
        <w:rPr>
          <w:sz w:val="28"/>
          <w:szCs w:val="28"/>
        </w:rPr>
        <w:t>Сядрине</w:t>
      </w:r>
      <w:proofErr w:type="spellEnd"/>
      <w:r w:rsidR="00AF0D52">
        <w:rPr>
          <w:sz w:val="28"/>
          <w:szCs w:val="28"/>
        </w:rPr>
        <w:t>, кадастровий номер земельної ділянки 7422488700:01:002:0132.</w:t>
      </w:r>
    </w:p>
    <w:p w:rsidR="00AF0D52" w:rsidRDefault="00AF0D52" w:rsidP="00280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Джим</w:t>
      </w:r>
      <w:proofErr w:type="spellEnd"/>
      <w:r>
        <w:rPr>
          <w:sz w:val="28"/>
          <w:szCs w:val="28"/>
        </w:rPr>
        <w:t xml:space="preserve"> Ганні Тимофіївні (зареєстрована за адресою: вул. Шевченка, 6, с. </w:t>
      </w:r>
      <w:proofErr w:type="spellStart"/>
      <w:r>
        <w:rPr>
          <w:sz w:val="28"/>
          <w:szCs w:val="28"/>
        </w:rPr>
        <w:t>Сахутівка</w:t>
      </w:r>
      <w:proofErr w:type="spellEnd"/>
      <w:r>
        <w:rPr>
          <w:sz w:val="28"/>
          <w:szCs w:val="28"/>
        </w:rPr>
        <w:t xml:space="preserve">) площею орієнтовно 0,25 га, яка розташована за адресою: вул. Шевченка, 3, с. </w:t>
      </w:r>
      <w:proofErr w:type="spellStart"/>
      <w:r>
        <w:rPr>
          <w:sz w:val="28"/>
          <w:szCs w:val="28"/>
        </w:rPr>
        <w:t>Сахутівка</w:t>
      </w:r>
      <w:proofErr w:type="spellEnd"/>
      <w:r>
        <w:rPr>
          <w:sz w:val="28"/>
          <w:szCs w:val="28"/>
        </w:rPr>
        <w:t>.</w:t>
      </w:r>
    </w:p>
    <w:p w:rsidR="00AF0D52" w:rsidRPr="00FC4281" w:rsidRDefault="00AF0D52" w:rsidP="00280C03">
      <w:pPr>
        <w:ind w:firstLine="708"/>
        <w:jc w:val="both"/>
        <w:rPr>
          <w:sz w:val="28"/>
          <w:szCs w:val="28"/>
        </w:rPr>
      </w:pPr>
    </w:p>
    <w:p w:rsidR="008C21FA" w:rsidRPr="00FC4281" w:rsidRDefault="00674609" w:rsidP="00280C03">
      <w:pPr>
        <w:ind w:firstLine="708"/>
        <w:jc w:val="both"/>
        <w:rPr>
          <w:sz w:val="28"/>
          <w:szCs w:val="28"/>
        </w:rPr>
      </w:pPr>
      <w:r w:rsidRPr="00FC4281">
        <w:rPr>
          <w:b/>
          <w:sz w:val="28"/>
          <w:szCs w:val="28"/>
        </w:rPr>
        <w:t>2</w:t>
      </w:r>
      <w:r w:rsidR="008C21FA" w:rsidRPr="00FC4281">
        <w:rPr>
          <w:b/>
          <w:sz w:val="28"/>
          <w:szCs w:val="28"/>
        </w:rPr>
        <w:t xml:space="preserve">. </w:t>
      </w:r>
      <w:r w:rsidR="008C21FA" w:rsidRPr="00FC4281">
        <w:rPr>
          <w:sz w:val="28"/>
          <w:szCs w:val="28"/>
        </w:rPr>
        <w:t xml:space="preserve">Дати дозвіл на виготовлення технічної документації із землеустрою щодо встановлення (відновлення) меж земельної ділянки в натурі (на </w:t>
      </w:r>
      <w:r w:rsidR="00417F3E" w:rsidRPr="00FC4281">
        <w:rPr>
          <w:sz w:val="28"/>
          <w:szCs w:val="28"/>
        </w:rPr>
        <w:t>місцевості) для передачі в оренду:</w:t>
      </w:r>
    </w:p>
    <w:p w:rsidR="008C21FA" w:rsidRPr="00FC4281" w:rsidRDefault="008C21FA" w:rsidP="00280C03">
      <w:pPr>
        <w:jc w:val="both"/>
        <w:rPr>
          <w:b/>
          <w:i/>
          <w:sz w:val="28"/>
          <w:szCs w:val="28"/>
        </w:rPr>
      </w:pPr>
      <w:r w:rsidRPr="00FC4281">
        <w:rPr>
          <w:b/>
          <w:i/>
          <w:sz w:val="28"/>
          <w:szCs w:val="28"/>
        </w:rPr>
        <w:t xml:space="preserve">- для будівництва і обслуговування жилого будинку, господарських будівель і споруд (присадибна ділянка), </w:t>
      </w:r>
      <w:r w:rsidR="00852B8D" w:rsidRPr="00FC4281">
        <w:rPr>
          <w:b/>
          <w:i/>
          <w:sz w:val="28"/>
          <w:szCs w:val="28"/>
        </w:rPr>
        <w:t>(КВЦПЗ</w:t>
      </w:r>
      <w:r w:rsidRPr="00FC4281">
        <w:rPr>
          <w:b/>
          <w:i/>
          <w:sz w:val="28"/>
          <w:szCs w:val="28"/>
        </w:rPr>
        <w:t xml:space="preserve"> 02.01.</w:t>
      </w:r>
      <w:r w:rsidR="00852B8D" w:rsidRPr="00FC4281">
        <w:rPr>
          <w:b/>
          <w:i/>
          <w:sz w:val="28"/>
          <w:szCs w:val="28"/>
        </w:rPr>
        <w:t>)</w:t>
      </w:r>
      <w:r w:rsidRPr="00FC4281">
        <w:rPr>
          <w:b/>
          <w:i/>
          <w:sz w:val="28"/>
          <w:szCs w:val="28"/>
        </w:rPr>
        <w:t>:</w:t>
      </w:r>
    </w:p>
    <w:p w:rsidR="00995848" w:rsidRPr="00FC4281" w:rsidRDefault="008C21FA" w:rsidP="008F3DB5">
      <w:pPr>
        <w:ind w:firstLine="708"/>
        <w:jc w:val="both"/>
        <w:rPr>
          <w:sz w:val="28"/>
          <w:szCs w:val="28"/>
        </w:rPr>
      </w:pPr>
      <w:r w:rsidRPr="00FC4281">
        <w:rPr>
          <w:sz w:val="28"/>
          <w:szCs w:val="28"/>
        </w:rPr>
        <w:t xml:space="preserve">- </w:t>
      </w:r>
      <w:proofErr w:type="spellStart"/>
      <w:r w:rsidR="008F3DB5">
        <w:rPr>
          <w:sz w:val="28"/>
          <w:szCs w:val="28"/>
        </w:rPr>
        <w:t>Симончук</w:t>
      </w:r>
      <w:proofErr w:type="spellEnd"/>
      <w:r w:rsidR="008F3DB5">
        <w:rPr>
          <w:sz w:val="28"/>
          <w:szCs w:val="28"/>
        </w:rPr>
        <w:t xml:space="preserve"> Наталії Анатоліївні (зареєстрована за адресою: вул. Паркова, 60, м. Корюківка) площею орієнтовно 0,25 га, яка розташована за адресою: вул. Зарічна, 12, с. </w:t>
      </w:r>
      <w:proofErr w:type="spellStart"/>
      <w:r w:rsidR="008F3DB5">
        <w:rPr>
          <w:sz w:val="28"/>
          <w:szCs w:val="28"/>
        </w:rPr>
        <w:t>Бреч</w:t>
      </w:r>
      <w:proofErr w:type="spellEnd"/>
      <w:r w:rsidR="00423222" w:rsidRPr="00FC4281">
        <w:rPr>
          <w:sz w:val="28"/>
          <w:szCs w:val="28"/>
        </w:rPr>
        <w:t>.</w:t>
      </w:r>
    </w:p>
    <w:p w:rsidR="00B36E23" w:rsidRPr="00FC4281" w:rsidRDefault="00B36E23" w:rsidP="00280C03">
      <w:pPr>
        <w:ind w:firstLine="708"/>
        <w:jc w:val="both"/>
        <w:rPr>
          <w:sz w:val="28"/>
          <w:szCs w:val="28"/>
        </w:rPr>
      </w:pPr>
    </w:p>
    <w:p w:rsidR="00B36E23" w:rsidRPr="00FC4281" w:rsidRDefault="00B36E23" w:rsidP="00280C03">
      <w:pPr>
        <w:jc w:val="both"/>
        <w:rPr>
          <w:b/>
          <w:i/>
          <w:sz w:val="28"/>
          <w:szCs w:val="28"/>
        </w:rPr>
      </w:pPr>
      <w:r w:rsidRPr="00FC4281">
        <w:rPr>
          <w:b/>
          <w:i/>
          <w:sz w:val="28"/>
          <w:szCs w:val="28"/>
        </w:rPr>
        <w:t>- для будівництва і обслуговування будівель торгівлі (КВЦПЗ 03.07.)</w:t>
      </w:r>
      <w:r w:rsidR="009D00B5" w:rsidRPr="00FC4281">
        <w:rPr>
          <w:b/>
          <w:i/>
          <w:sz w:val="28"/>
          <w:szCs w:val="28"/>
        </w:rPr>
        <w:t>:</w:t>
      </w:r>
      <w:r w:rsidRPr="00FC4281">
        <w:rPr>
          <w:b/>
          <w:i/>
          <w:sz w:val="28"/>
          <w:szCs w:val="28"/>
        </w:rPr>
        <w:t xml:space="preserve"> </w:t>
      </w:r>
    </w:p>
    <w:p w:rsidR="00B36E23" w:rsidRPr="00FC4281" w:rsidRDefault="00B36E23" w:rsidP="00280C03">
      <w:pPr>
        <w:ind w:firstLine="708"/>
        <w:jc w:val="both"/>
        <w:rPr>
          <w:sz w:val="28"/>
          <w:szCs w:val="28"/>
        </w:rPr>
      </w:pPr>
      <w:r w:rsidRPr="00FC4281">
        <w:rPr>
          <w:sz w:val="28"/>
          <w:szCs w:val="28"/>
        </w:rPr>
        <w:t xml:space="preserve">- </w:t>
      </w:r>
      <w:r w:rsidR="008F3DB5">
        <w:rPr>
          <w:sz w:val="28"/>
          <w:szCs w:val="28"/>
        </w:rPr>
        <w:t xml:space="preserve">ФОП </w:t>
      </w:r>
      <w:proofErr w:type="spellStart"/>
      <w:r w:rsidR="008F3DB5">
        <w:rPr>
          <w:sz w:val="28"/>
          <w:szCs w:val="28"/>
        </w:rPr>
        <w:t>Грось</w:t>
      </w:r>
      <w:proofErr w:type="spellEnd"/>
      <w:r w:rsidR="008F3DB5">
        <w:rPr>
          <w:sz w:val="28"/>
          <w:szCs w:val="28"/>
        </w:rPr>
        <w:t xml:space="preserve"> Аліні Сергіївні</w:t>
      </w:r>
      <w:r w:rsidRPr="00FC4281">
        <w:rPr>
          <w:sz w:val="28"/>
          <w:szCs w:val="28"/>
        </w:rPr>
        <w:t xml:space="preserve"> (</w:t>
      </w:r>
      <w:r w:rsidR="00BB6E7F" w:rsidRPr="00FC4281">
        <w:rPr>
          <w:sz w:val="28"/>
          <w:szCs w:val="28"/>
        </w:rPr>
        <w:t xml:space="preserve">зареєстрований за адресою:  </w:t>
      </w:r>
      <w:r w:rsidR="008F3DB5">
        <w:rPr>
          <w:sz w:val="28"/>
          <w:szCs w:val="28"/>
        </w:rPr>
        <w:t xml:space="preserve">                             </w:t>
      </w:r>
      <w:r w:rsidRPr="00FC4281">
        <w:rPr>
          <w:sz w:val="28"/>
          <w:szCs w:val="28"/>
        </w:rPr>
        <w:t xml:space="preserve">вул. </w:t>
      </w:r>
      <w:r w:rsidR="008F3DB5">
        <w:rPr>
          <w:sz w:val="28"/>
          <w:szCs w:val="28"/>
        </w:rPr>
        <w:t>Українська, 19, м. Корюківка</w:t>
      </w:r>
      <w:r w:rsidRPr="00FC4281">
        <w:rPr>
          <w:sz w:val="28"/>
          <w:szCs w:val="28"/>
        </w:rPr>
        <w:t>) площею 0,</w:t>
      </w:r>
      <w:r w:rsidR="008F3DB5">
        <w:rPr>
          <w:sz w:val="28"/>
          <w:szCs w:val="28"/>
        </w:rPr>
        <w:t>0510</w:t>
      </w:r>
      <w:r w:rsidRPr="00FC4281">
        <w:rPr>
          <w:sz w:val="28"/>
          <w:szCs w:val="28"/>
        </w:rPr>
        <w:t xml:space="preserve"> га, яка розташована за адресою: </w:t>
      </w:r>
      <w:r w:rsidR="000A7B89" w:rsidRPr="00FC4281">
        <w:rPr>
          <w:sz w:val="28"/>
          <w:szCs w:val="28"/>
        </w:rPr>
        <w:t xml:space="preserve"> </w:t>
      </w:r>
      <w:r w:rsidRPr="00FC4281">
        <w:rPr>
          <w:sz w:val="28"/>
          <w:szCs w:val="28"/>
        </w:rPr>
        <w:t xml:space="preserve">вул. </w:t>
      </w:r>
      <w:r w:rsidR="008F3DB5">
        <w:rPr>
          <w:sz w:val="28"/>
          <w:szCs w:val="28"/>
        </w:rPr>
        <w:t>Патріотів, 33</w:t>
      </w:r>
      <w:r w:rsidRPr="00FC4281">
        <w:rPr>
          <w:sz w:val="28"/>
          <w:szCs w:val="28"/>
        </w:rPr>
        <w:t>, м. Корюківка, кадастровий номер земельної ділянки 7422410100:01:00</w:t>
      </w:r>
      <w:r w:rsidR="008F3DB5">
        <w:rPr>
          <w:sz w:val="28"/>
          <w:szCs w:val="28"/>
        </w:rPr>
        <w:t>2</w:t>
      </w:r>
      <w:r w:rsidRPr="00FC4281">
        <w:rPr>
          <w:sz w:val="28"/>
          <w:szCs w:val="28"/>
        </w:rPr>
        <w:t>:</w:t>
      </w:r>
      <w:r w:rsidR="008F3DB5">
        <w:rPr>
          <w:sz w:val="28"/>
          <w:szCs w:val="28"/>
        </w:rPr>
        <w:t>1648</w:t>
      </w:r>
      <w:r w:rsidRPr="00FC4281">
        <w:rPr>
          <w:sz w:val="28"/>
          <w:szCs w:val="28"/>
        </w:rPr>
        <w:t>.</w:t>
      </w:r>
    </w:p>
    <w:p w:rsidR="009D00B5" w:rsidRPr="00FC4281" w:rsidRDefault="009D00B5" w:rsidP="00280C03">
      <w:pPr>
        <w:ind w:firstLine="708"/>
        <w:jc w:val="both"/>
        <w:rPr>
          <w:sz w:val="28"/>
          <w:szCs w:val="28"/>
        </w:rPr>
      </w:pPr>
    </w:p>
    <w:p w:rsidR="008C21FA" w:rsidRPr="00FC4281" w:rsidRDefault="008F3DB5" w:rsidP="00280C03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C21FA" w:rsidRPr="00FC4281">
        <w:rPr>
          <w:rFonts w:ascii="Times New Roman" w:hAnsi="Times New Roman"/>
          <w:b/>
          <w:sz w:val="28"/>
          <w:szCs w:val="28"/>
        </w:rPr>
        <w:t>.</w:t>
      </w:r>
      <w:r w:rsidR="008C21FA" w:rsidRPr="00FC4281">
        <w:rPr>
          <w:rFonts w:ascii="Times New Roman" w:hAnsi="Times New Roman"/>
          <w:sz w:val="28"/>
          <w:szCs w:val="28"/>
        </w:rPr>
        <w:t xml:space="preserve"> Дати дозвіл на розробку проекту землеустрою щодо відведення земельної ділянки для передачі її безоплатно у власність:</w:t>
      </w:r>
    </w:p>
    <w:p w:rsidR="00C637A6" w:rsidRPr="00FC4281" w:rsidRDefault="00C637A6" w:rsidP="00280C03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FC4281">
        <w:rPr>
          <w:rFonts w:ascii="Times New Roman" w:hAnsi="Times New Roman"/>
          <w:b/>
          <w:i/>
          <w:sz w:val="28"/>
          <w:szCs w:val="28"/>
        </w:rPr>
        <w:t>- для будівництва і обслуговування жилого будинку, господарських будівель і споруд (присадибна ділянка), (КВЦПЗ 02.01.):</w:t>
      </w:r>
    </w:p>
    <w:p w:rsidR="007610DF" w:rsidRDefault="00C637A6" w:rsidP="008F3DB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C428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F3DB5">
        <w:rPr>
          <w:rFonts w:ascii="Times New Roman" w:hAnsi="Times New Roman"/>
          <w:sz w:val="28"/>
          <w:szCs w:val="28"/>
        </w:rPr>
        <w:t>Аноп</w:t>
      </w:r>
      <w:proofErr w:type="spellEnd"/>
      <w:r w:rsidR="008F3DB5">
        <w:rPr>
          <w:rFonts w:ascii="Times New Roman" w:hAnsi="Times New Roman"/>
          <w:sz w:val="28"/>
          <w:szCs w:val="28"/>
        </w:rPr>
        <w:t xml:space="preserve"> Лідії Трохимівні (зареєстрована за адресою: вул. Гагаріна, 9, с. </w:t>
      </w:r>
      <w:proofErr w:type="spellStart"/>
      <w:r w:rsidR="008F3DB5">
        <w:rPr>
          <w:rFonts w:ascii="Times New Roman" w:hAnsi="Times New Roman"/>
          <w:sz w:val="28"/>
          <w:szCs w:val="28"/>
        </w:rPr>
        <w:t>Забарівка</w:t>
      </w:r>
      <w:proofErr w:type="spellEnd"/>
      <w:r w:rsidR="008F3DB5">
        <w:rPr>
          <w:rFonts w:ascii="Times New Roman" w:hAnsi="Times New Roman"/>
          <w:sz w:val="28"/>
          <w:szCs w:val="28"/>
        </w:rPr>
        <w:t xml:space="preserve">) площею орієнтовно 0,25 га, яка розташована за адресою: вул. Гагаріна, 9, с. </w:t>
      </w:r>
      <w:proofErr w:type="spellStart"/>
      <w:r w:rsidR="008F3DB5">
        <w:rPr>
          <w:rFonts w:ascii="Times New Roman" w:hAnsi="Times New Roman"/>
          <w:sz w:val="28"/>
          <w:szCs w:val="28"/>
        </w:rPr>
        <w:t>Забарівка</w:t>
      </w:r>
      <w:proofErr w:type="spellEnd"/>
      <w:r w:rsidR="008F3DB5">
        <w:rPr>
          <w:rFonts w:ascii="Times New Roman" w:hAnsi="Times New Roman"/>
          <w:sz w:val="28"/>
          <w:szCs w:val="28"/>
        </w:rPr>
        <w:t>.</w:t>
      </w:r>
    </w:p>
    <w:p w:rsidR="009A59FA" w:rsidRDefault="009A59FA" w:rsidP="008F3DB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Мироненку Володимиру Олександровичу (зареєстрований за адресою: вул. Українська, 49, м. Корюківка) площею 0,0600 га, яка розташована за адресою: вул. Садова, 89-Д, м. Корюківка, кадастровий номер земельної ділянки 7422410100:01:002:1368.</w:t>
      </w:r>
    </w:p>
    <w:p w:rsidR="009A59FA" w:rsidRDefault="009A59FA" w:rsidP="008F3DB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Васіповій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Катерині Анатоліївні (зареєстрована за адресою: вул. П.Лісового, 25, с. </w:t>
      </w:r>
      <w:proofErr w:type="spellStart"/>
      <w:r>
        <w:rPr>
          <w:rFonts w:ascii="Times New Roman" w:hAnsi="Times New Roman"/>
          <w:sz w:val="28"/>
          <w:szCs w:val="28"/>
        </w:rPr>
        <w:t>Бреч</w:t>
      </w:r>
      <w:proofErr w:type="spellEnd"/>
      <w:r>
        <w:rPr>
          <w:rFonts w:ascii="Times New Roman" w:hAnsi="Times New Roman"/>
          <w:sz w:val="28"/>
          <w:szCs w:val="28"/>
        </w:rPr>
        <w:t xml:space="preserve">) площею орієнтовно 0,25 га, яка розташована за адресою: вул. Петра Лісового, 25, с. </w:t>
      </w:r>
      <w:proofErr w:type="spellStart"/>
      <w:r>
        <w:rPr>
          <w:rFonts w:ascii="Times New Roman" w:hAnsi="Times New Roman"/>
          <w:sz w:val="28"/>
          <w:szCs w:val="28"/>
        </w:rPr>
        <w:t>Бреч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A59FA" w:rsidRDefault="009A59FA" w:rsidP="008F3DB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Мірошниченко Тамарі Михайлівні (зареєстрована за адресою: вул. Польова, 15, м. Корюківка) площею орієнтовно 0,10 га, яка розташована за адресою: вул. Шевченка, м. Корюківка.</w:t>
      </w:r>
    </w:p>
    <w:p w:rsidR="009A59FA" w:rsidRDefault="009A59FA" w:rsidP="008F3DB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Науменку Володимиру </w:t>
      </w:r>
      <w:r w:rsidR="00A34BB2">
        <w:rPr>
          <w:rFonts w:ascii="Times New Roman" w:hAnsi="Times New Roman"/>
          <w:sz w:val="28"/>
          <w:szCs w:val="28"/>
        </w:rPr>
        <w:t>Борисовичу (зареєстрований за адресою: вул. Соборна, 45, м. Корюківка)</w:t>
      </w:r>
      <w:r w:rsidR="00EB456D">
        <w:rPr>
          <w:rFonts w:ascii="Times New Roman" w:hAnsi="Times New Roman"/>
          <w:sz w:val="28"/>
          <w:szCs w:val="28"/>
        </w:rPr>
        <w:t xml:space="preserve"> площею 0,10 га, яка розташована за адресою: вул. Шевченка, м. Корюківка.</w:t>
      </w:r>
    </w:p>
    <w:p w:rsidR="009A59FA" w:rsidRDefault="00EB456D" w:rsidP="00EB456D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Довгаль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Валентині Олександрівні, (зареєстрована за адресою: проспект Перемоги, 162, кВ. 6) п</w:t>
      </w:r>
      <w:r w:rsidRPr="00EB456D">
        <w:rPr>
          <w:rFonts w:ascii="Times New Roman" w:hAnsi="Times New Roman"/>
          <w:sz w:val="28"/>
          <w:szCs w:val="28"/>
        </w:rPr>
        <w:t xml:space="preserve">лощею орієнтовно 0,10 га, яка розташована за адресою: </w:t>
      </w:r>
      <w:r>
        <w:rPr>
          <w:rFonts w:ascii="Times New Roman" w:hAnsi="Times New Roman"/>
          <w:sz w:val="28"/>
          <w:szCs w:val="28"/>
        </w:rPr>
        <w:t>вул. Воїнів Інтернаціоналістів, 35, м. Корюківка.</w:t>
      </w:r>
    </w:p>
    <w:p w:rsidR="00881B80" w:rsidRDefault="00881B80" w:rsidP="00EB456D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Сидоренко Марині Володимирівні (зареєстрована за адресою: вул. Воїнів Інтернаціоналістів, 30, м. Корюківка) площею орієнтовно 0,10 га, яка розташована за адресою: вул. Воїнів Інтернаціоналістів, м. Корюківка.</w:t>
      </w:r>
      <w:bookmarkStart w:id="0" w:name="_GoBack"/>
      <w:bookmarkEnd w:id="0"/>
    </w:p>
    <w:p w:rsidR="00EB456D" w:rsidRDefault="00EB456D" w:rsidP="00EB456D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Стельмаху Миколі Юрійовичу (зареєстрований за адресою: вул. Набережна, 16, м. Корюківка) площею орієнтовно 0,25 га, яка розташована за адресою: вул. Миколи </w:t>
      </w:r>
      <w:proofErr w:type="spellStart"/>
      <w:r>
        <w:rPr>
          <w:rFonts w:ascii="Times New Roman" w:hAnsi="Times New Roman"/>
          <w:sz w:val="28"/>
          <w:szCs w:val="28"/>
        </w:rPr>
        <w:t>Лущика</w:t>
      </w:r>
      <w:proofErr w:type="spellEnd"/>
      <w:r>
        <w:rPr>
          <w:rFonts w:ascii="Times New Roman" w:hAnsi="Times New Roman"/>
          <w:sz w:val="28"/>
          <w:szCs w:val="28"/>
        </w:rPr>
        <w:t>, 11, с. Тютюнниця.</w:t>
      </w:r>
    </w:p>
    <w:p w:rsidR="00EB456D" w:rsidRPr="00EB456D" w:rsidRDefault="00EB456D" w:rsidP="00EB456D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Патенок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Вірі Кирилівні (зареєстрована за адресою: вул. Мирна, 21, м. Корюківка) площею орієнтовно 0,10 га, яка розташована за адресою: вул. Мирна, 19, м. Корюківка.</w:t>
      </w:r>
    </w:p>
    <w:p w:rsidR="007F2947" w:rsidRPr="00FC4281" w:rsidRDefault="007F2947" w:rsidP="00280C03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C21FA" w:rsidRDefault="008C21FA" w:rsidP="00280C03">
      <w:pPr>
        <w:jc w:val="both"/>
        <w:rPr>
          <w:b/>
          <w:i/>
          <w:sz w:val="28"/>
          <w:szCs w:val="28"/>
        </w:rPr>
      </w:pPr>
      <w:r w:rsidRPr="00FC4281">
        <w:rPr>
          <w:b/>
          <w:i/>
          <w:sz w:val="28"/>
          <w:szCs w:val="28"/>
        </w:rPr>
        <w:t>- для ведення особистого селянського господарства (</w:t>
      </w:r>
      <w:r w:rsidR="00852B8D" w:rsidRPr="00FC4281">
        <w:rPr>
          <w:b/>
          <w:i/>
          <w:sz w:val="28"/>
          <w:szCs w:val="28"/>
        </w:rPr>
        <w:t>КВЦПЗ</w:t>
      </w:r>
      <w:r w:rsidRPr="00FC4281">
        <w:rPr>
          <w:b/>
          <w:i/>
          <w:sz w:val="28"/>
          <w:szCs w:val="28"/>
        </w:rPr>
        <w:t xml:space="preserve"> 01.03.):</w:t>
      </w:r>
    </w:p>
    <w:p w:rsidR="00030C39" w:rsidRDefault="00030C39" w:rsidP="00280C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Шах Тетяні Сергіївні (зареєстрована за адресою: вул. Шевченка, 57, с. </w:t>
      </w:r>
      <w:proofErr w:type="spellStart"/>
      <w:r>
        <w:rPr>
          <w:sz w:val="28"/>
          <w:szCs w:val="28"/>
        </w:rPr>
        <w:t>Сядрине</w:t>
      </w:r>
      <w:proofErr w:type="spellEnd"/>
      <w:r>
        <w:rPr>
          <w:sz w:val="28"/>
          <w:szCs w:val="28"/>
        </w:rPr>
        <w:t>) площею орієнтовно 0,</w:t>
      </w:r>
      <w:r>
        <w:rPr>
          <w:sz w:val="28"/>
          <w:szCs w:val="28"/>
        </w:rPr>
        <w:t>55</w:t>
      </w:r>
      <w:r>
        <w:rPr>
          <w:sz w:val="28"/>
          <w:szCs w:val="28"/>
        </w:rPr>
        <w:t xml:space="preserve"> га, яка розташована за адресою: вул. Білого генерала, 28, с. </w:t>
      </w:r>
      <w:proofErr w:type="spellStart"/>
      <w:r>
        <w:rPr>
          <w:sz w:val="28"/>
          <w:szCs w:val="28"/>
        </w:rPr>
        <w:t>Сядрине</w:t>
      </w:r>
      <w:proofErr w:type="spellEnd"/>
      <w:r>
        <w:rPr>
          <w:sz w:val="28"/>
          <w:szCs w:val="28"/>
        </w:rPr>
        <w:t>.</w:t>
      </w:r>
    </w:p>
    <w:p w:rsidR="00030C39" w:rsidRDefault="00030C39" w:rsidP="00280C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Аноп</w:t>
      </w:r>
      <w:proofErr w:type="spellEnd"/>
      <w:r>
        <w:rPr>
          <w:sz w:val="28"/>
          <w:szCs w:val="28"/>
        </w:rPr>
        <w:t xml:space="preserve"> Лідії Трохимівні (зареєстрована за адресою: вул. Гагаріна, 9, с. </w:t>
      </w:r>
      <w:proofErr w:type="spellStart"/>
      <w:r>
        <w:rPr>
          <w:sz w:val="28"/>
          <w:szCs w:val="28"/>
        </w:rPr>
        <w:t>Забарівка</w:t>
      </w:r>
      <w:proofErr w:type="spellEnd"/>
      <w:r>
        <w:rPr>
          <w:sz w:val="28"/>
          <w:szCs w:val="28"/>
        </w:rPr>
        <w:t>) площею орієнтовно 0,</w:t>
      </w:r>
      <w:r>
        <w:rPr>
          <w:sz w:val="28"/>
          <w:szCs w:val="28"/>
        </w:rPr>
        <w:t>50</w:t>
      </w:r>
      <w:r>
        <w:rPr>
          <w:sz w:val="28"/>
          <w:szCs w:val="28"/>
        </w:rPr>
        <w:t xml:space="preserve"> га, яка розташована за адресою: вул. Гагаріна, 9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Забарівка</w:t>
      </w:r>
      <w:proofErr w:type="spellEnd"/>
      <w:r>
        <w:rPr>
          <w:sz w:val="28"/>
          <w:szCs w:val="28"/>
        </w:rPr>
        <w:t>.</w:t>
      </w:r>
    </w:p>
    <w:p w:rsidR="00030C39" w:rsidRDefault="00030C39" w:rsidP="00280C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Косенчук</w:t>
      </w:r>
      <w:proofErr w:type="spellEnd"/>
      <w:r>
        <w:rPr>
          <w:sz w:val="28"/>
          <w:szCs w:val="28"/>
        </w:rPr>
        <w:t xml:space="preserve"> Тамарі Олександрівні</w:t>
      </w:r>
      <w:r w:rsidRPr="00FC4281">
        <w:rPr>
          <w:sz w:val="28"/>
          <w:szCs w:val="28"/>
        </w:rPr>
        <w:t xml:space="preserve"> (зареєстрован</w:t>
      </w:r>
      <w:r>
        <w:rPr>
          <w:sz w:val="28"/>
          <w:szCs w:val="28"/>
        </w:rPr>
        <w:t>а</w:t>
      </w:r>
      <w:r w:rsidRPr="00FC4281">
        <w:rPr>
          <w:sz w:val="28"/>
          <w:szCs w:val="28"/>
        </w:rPr>
        <w:t xml:space="preserve"> за адресою:                 вул. </w:t>
      </w:r>
      <w:r>
        <w:rPr>
          <w:sz w:val="28"/>
          <w:szCs w:val="28"/>
        </w:rPr>
        <w:t xml:space="preserve">Молодіжна, 13, с. </w:t>
      </w:r>
      <w:proofErr w:type="spellStart"/>
      <w:r>
        <w:rPr>
          <w:sz w:val="28"/>
          <w:szCs w:val="28"/>
        </w:rPr>
        <w:t>Сядрине</w:t>
      </w:r>
      <w:proofErr w:type="spellEnd"/>
      <w:r w:rsidRPr="00FC4281">
        <w:rPr>
          <w:sz w:val="28"/>
          <w:szCs w:val="28"/>
        </w:rPr>
        <w:t>)</w:t>
      </w:r>
      <w:r>
        <w:rPr>
          <w:sz w:val="28"/>
          <w:szCs w:val="28"/>
        </w:rPr>
        <w:t xml:space="preserve"> площею орієнтовно 0,16</w:t>
      </w:r>
      <w:r w:rsidRPr="00FC4281">
        <w:rPr>
          <w:sz w:val="28"/>
          <w:szCs w:val="28"/>
        </w:rPr>
        <w:t xml:space="preserve"> га, яка розташована за адресою: </w:t>
      </w:r>
      <w:r>
        <w:rPr>
          <w:sz w:val="28"/>
          <w:szCs w:val="28"/>
        </w:rPr>
        <w:t>с.</w:t>
      </w:r>
      <w:r w:rsidRPr="00FC42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Сядрине</w:t>
      </w:r>
      <w:proofErr w:type="spellEnd"/>
      <w:r w:rsidRPr="00FC4281">
        <w:rPr>
          <w:sz w:val="28"/>
          <w:szCs w:val="28"/>
        </w:rPr>
        <w:t>.</w:t>
      </w:r>
    </w:p>
    <w:p w:rsidR="0035535C" w:rsidRDefault="0035535C" w:rsidP="00280C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Самойлову</w:t>
      </w:r>
      <w:proofErr w:type="spellEnd"/>
      <w:r>
        <w:rPr>
          <w:sz w:val="28"/>
          <w:szCs w:val="28"/>
        </w:rPr>
        <w:t xml:space="preserve"> Андрію Сергійовичу (зареєстрований за адресою: вул. Кошового, 39 Л, м. Корюківка) площею орієнтовно 0,04 га, яка розташована за адресою: </w:t>
      </w:r>
      <w:r>
        <w:rPr>
          <w:sz w:val="28"/>
          <w:szCs w:val="28"/>
        </w:rPr>
        <w:t>вул. Кошового, 39 Л, м. Корюківка</w:t>
      </w:r>
      <w:r>
        <w:rPr>
          <w:sz w:val="28"/>
          <w:szCs w:val="28"/>
        </w:rPr>
        <w:t>.</w:t>
      </w:r>
    </w:p>
    <w:p w:rsidR="00030C39" w:rsidRPr="00030C39" w:rsidRDefault="00030C39" w:rsidP="00280C03">
      <w:pPr>
        <w:jc w:val="both"/>
        <w:rPr>
          <w:sz w:val="28"/>
          <w:szCs w:val="28"/>
        </w:rPr>
      </w:pPr>
    </w:p>
    <w:p w:rsidR="00256A6E" w:rsidRPr="00FC4281" w:rsidRDefault="00256A6E" w:rsidP="00256A6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FC4281">
        <w:rPr>
          <w:rFonts w:ascii="Times New Roman" w:hAnsi="Times New Roman"/>
          <w:b/>
          <w:i/>
          <w:sz w:val="28"/>
          <w:szCs w:val="28"/>
        </w:rPr>
        <w:t>для будівництва індивідуальних гаражів (КВЦПЗ 02.05.):</w:t>
      </w:r>
    </w:p>
    <w:p w:rsidR="00256A6E" w:rsidRPr="00030C39" w:rsidRDefault="00030C39" w:rsidP="00256A6E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0C39">
        <w:rPr>
          <w:rFonts w:ascii="Times New Roman" w:hAnsi="Times New Roman"/>
          <w:sz w:val="28"/>
          <w:szCs w:val="28"/>
        </w:rPr>
        <w:t>Мостовичу</w:t>
      </w:r>
      <w:proofErr w:type="spellEnd"/>
      <w:r w:rsidRPr="00030C39">
        <w:rPr>
          <w:rFonts w:ascii="Times New Roman" w:hAnsi="Times New Roman"/>
          <w:sz w:val="28"/>
          <w:szCs w:val="28"/>
        </w:rPr>
        <w:t xml:space="preserve"> Віктору Володимировичу (зареєстрований за адресою: вул. Л.Українки, 6, м. Корюківка) площею 0,01 га, яка розташована за адресою: вул. Франка, гараж № 93, м. Корюківка.</w:t>
      </w:r>
    </w:p>
    <w:p w:rsidR="00256A6E" w:rsidRPr="00FC4281" w:rsidRDefault="00256A6E" w:rsidP="00280C03">
      <w:pPr>
        <w:ind w:firstLine="708"/>
        <w:jc w:val="both"/>
        <w:rPr>
          <w:b/>
          <w:sz w:val="28"/>
          <w:szCs w:val="28"/>
        </w:rPr>
      </w:pPr>
    </w:p>
    <w:p w:rsidR="008C21FA" w:rsidRPr="00FC4281" w:rsidRDefault="00BF42A2" w:rsidP="00280C03">
      <w:pPr>
        <w:ind w:firstLine="708"/>
        <w:jc w:val="both"/>
        <w:rPr>
          <w:sz w:val="28"/>
          <w:szCs w:val="28"/>
        </w:rPr>
      </w:pPr>
      <w:r w:rsidRPr="00FC4281">
        <w:rPr>
          <w:b/>
          <w:sz w:val="28"/>
          <w:szCs w:val="28"/>
        </w:rPr>
        <w:t>5</w:t>
      </w:r>
      <w:r w:rsidR="008C21FA" w:rsidRPr="00FC4281">
        <w:rPr>
          <w:sz w:val="28"/>
          <w:szCs w:val="28"/>
        </w:rPr>
        <w:t xml:space="preserve">. Фактичний розмір та місце розташування земельних ділянок, на які відповідно до вимог чинного законодавства </w:t>
      </w:r>
      <w:proofErr w:type="spellStart"/>
      <w:r w:rsidR="008C21FA" w:rsidRPr="00FC4281">
        <w:rPr>
          <w:sz w:val="28"/>
          <w:szCs w:val="28"/>
        </w:rPr>
        <w:t>Корюківською</w:t>
      </w:r>
      <w:proofErr w:type="spellEnd"/>
      <w:r w:rsidR="008C21FA" w:rsidRPr="00FC4281">
        <w:rPr>
          <w:sz w:val="28"/>
          <w:szCs w:val="28"/>
        </w:rPr>
        <w:t xml:space="preserve"> міською радою надаються дозволи на їх оформлення у власність чи користування, встановлюється та затверджується після виготовлення відповідних проектів землеустрою. </w:t>
      </w:r>
    </w:p>
    <w:p w:rsidR="00F139C4" w:rsidRPr="00FC4281" w:rsidRDefault="00F139C4" w:rsidP="00280C03">
      <w:pPr>
        <w:ind w:firstLine="708"/>
        <w:jc w:val="both"/>
        <w:rPr>
          <w:sz w:val="28"/>
          <w:szCs w:val="28"/>
        </w:rPr>
      </w:pPr>
    </w:p>
    <w:p w:rsidR="008C21FA" w:rsidRPr="00FC4281" w:rsidRDefault="00BF42A2" w:rsidP="00280C03">
      <w:pPr>
        <w:ind w:firstLine="708"/>
        <w:jc w:val="both"/>
        <w:rPr>
          <w:sz w:val="28"/>
          <w:szCs w:val="28"/>
        </w:rPr>
      </w:pPr>
      <w:r w:rsidRPr="00FC4281">
        <w:rPr>
          <w:b/>
          <w:sz w:val="28"/>
          <w:szCs w:val="28"/>
        </w:rPr>
        <w:t>6</w:t>
      </w:r>
      <w:r w:rsidR="008C21FA" w:rsidRPr="00FC4281">
        <w:rPr>
          <w:sz w:val="28"/>
          <w:szCs w:val="28"/>
        </w:rPr>
        <w:t xml:space="preserve">.Зобов’язати фізичних та юридичних осіб укласти договори на виконання робіт по розробці документації із землеустрою та подати розроблені документації із землеустрою на сесію </w:t>
      </w:r>
      <w:proofErr w:type="spellStart"/>
      <w:r w:rsidR="008C21FA" w:rsidRPr="00FC4281">
        <w:rPr>
          <w:sz w:val="28"/>
          <w:szCs w:val="28"/>
        </w:rPr>
        <w:t>Корюківської</w:t>
      </w:r>
      <w:proofErr w:type="spellEnd"/>
      <w:r w:rsidR="008C21FA" w:rsidRPr="00FC4281">
        <w:rPr>
          <w:sz w:val="28"/>
          <w:szCs w:val="28"/>
        </w:rPr>
        <w:t xml:space="preserve"> міської ради для прийняття рішення про надання земельних ділянок у власність чи користування.</w:t>
      </w:r>
    </w:p>
    <w:p w:rsidR="00F139C4" w:rsidRPr="00FC4281" w:rsidRDefault="00F139C4" w:rsidP="00280C03">
      <w:pPr>
        <w:ind w:firstLine="708"/>
        <w:jc w:val="both"/>
        <w:rPr>
          <w:sz w:val="28"/>
          <w:szCs w:val="28"/>
        </w:rPr>
      </w:pPr>
    </w:p>
    <w:p w:rsidR="008C21FA" w:rsidRPr="00FC4281" w:rsidRDefault="00BF42A2" w:rsidP="00280C03">
      <w:pPr>
        <w:pStyle w:val="a4"/>
        <w:ind w:firstLine="708"/>
        <w:jc w:val="both"/>
        <w:rPr>
          <w:sz w:val="28"/>
          <w:szCs w:val="28"/>
        </w:rPr>
      </w:pPr>
      <w:r w:rsidRPr="00FC4281">
        <w:rPr>
          <w:b/>
          <w:sz w:val="28"/>
          <w:szCs w:val="28"/>
        </w:rPr>
        <w:t>7</w:t>
      </w:r>
      <w:r w:rsidR="008C21FA" w:rsidRPr="00FC4281">
        <w:rPr>
          <w:b/>
          <w:sz w:val="28"/>
          <w:szCs w:val="28"/>
        </w:rPr>
        <w:t>.</w:t>
      </w:r>
      <w:r w:rsidR="00F43211" w:rsidRPr="00FC4281">
        <w:rPr>
          <w:b/>
          <w:sz w:val="28"/>
          <w:szCs w:val="28"/>
        </w:rPr>
        <w:t xml:space="preserve"> </w:t>
      </w:r>
      <w:r w:rsidR="008C21FA" w:rsidRPr="00FC4281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8C21FA" w:rsidRDefault="008C21FA" w:rsidP="00280C03">
      <w:pPr>
        <w:pStyle w:val="a4"/>
        <w:jc w:val="both"/>
        <w:rPr>
          <w:sz w:val="28"/>
          <w:szCs w:val="28"/>
        </w:rPr>
      </w:pPr>
    </w:p>
    <w:p w:rsidR="0019133A" w:rsidRPr="00FC4281" w:rsidRDefault="0019133A" w:rsidP="00280C03">
      <w:pPr>
        <w:pStyle w:val="a4"/>
        <w:jc w:val="both"/>
        <w:rPr>
          <w:sz w:val="28"/>
          <w:szCs w:val="28"/>
        </w:rPr>
      </w:pPr>
    </w:p>
    <w:p w:rsidR="00B70180" w:rsidRPr="00715136" w:rsidRDefault="008C21FA" w:rsidP="00280C03">
      <w:r w:rsidRPr="00FC4281">
        <w:rPr>
          <w:b/>
          <w:sz w:val="28"/>
          <w:szCs w:val="28"/>
        </w:rPr>
        <w:t xml:space="preserve">Міський голова                                                                             Р.Р. </w:t>
      </w:r>
      <w:proofErr w:type="spellStart"/>
      <w:r w:rsidRPr="00FC4281">
        <w:rPr>
          <w:b/>
          <w:sz w:val="28"/>
          <w:szCs w:val="28"/>
        </w:rPr>
        <w:t>Ахмедов</w:t>
      </w:r>
      <w:proofErr w:type="spellEnd"/>
    </w:p>
    <w:sectPr w:rsidR="00B70180" w:rsidRPr="00715136" w:rsidSect="00F044B6">
      <w:pgSz w:w="11906" w:h="16838"/>
      <w:pgMar w:top="568" w:right="850" w:bottom="568" w:left="1701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1E9" w:rsidRDefault="009821E9" w:rsidP="001365AF">
      <w:r>
        <w:separator/>
      </w:r>
    </w:p>
  </w:endnote>
  <w:endnote w:type="continuationSeparator" w:id="0">
    <w:p w:rsidR="009821E9" w:rsidRDefault="009821E9" w:rsidP="0013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1E9" w:rsidRDefault="009821E9" w:rsidP="001365AF">
      <w:r>
        <w:separator/>
      </w:r>
    </w:p>
  </w:footnote>
  <w:footnote w:type="continuationSeparator" w:id="0">
    <w:p w:rsidR="009821E9" w:rsidRDefault="009821E9" w:rsidP="0013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573B"/>
    <w:multiLevelType w:val="hybridMultilevel"/>
    <w:tmpl w:val="85D0EABA"/>
    <w:lvl w:ilvl="0" w:tplc="1D3CDF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B835380"/>
    <w:multiLevelType w:val="hybridMultilevel"/>
    <w:tmpl w:val="7B700786"/>
    <w:lvl w:ilvl="0" w:tplc="F13C3772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1FA"/>
    <w:rsid w:val="00025167"/>
    <w:rsid w:val="00025330"/>
    <w:rsid w:val="00025488"/>
    <w:rsid w:val="00026EFB"/>
    <w:rsid w:val="00030C39"/>
    <w:rsid w:val="0005364E"/>
    <w:rsid w:val="00054A10"/>
    <w:rsid w:val="000557BE"/>
    <w:rsid w:val="0005707A"/>
    <w:rsid w:val="0006425B"/>
    <w:rsid w:val="000769F5"/>
    <w:rsid w:val="00077906"/>
    <w:rsid w:val="000A7870"/>
    <w:rsid w:val="000A7B89"/>
    <w:rsid w:val="000C08A9"/>
    <w:rsid w:val="000F5A74"/>
    <w:rsid w:val="00104CDA"/>
    <w:rsid w:val="00110FEB"/>
    <w:rsid w:val="00113812"/>
    <w:rsid w:val="00113F3A"/>
    <w:rsid w:val="001271A0"/>
    <w:rsid w:val="00134239"/>
    <w:rsid w:val="001365AF"/>
    <w:rsid w:val="0015149E"/>
    <w:rsid w:val="001543F1"/>
    <w:rsid w:val="001663A7"/>
    <w:rsid w:val="001774A0"/>
    <w:rsid w:val="001876A4"/>
    <w:rsid w:val="0019007F"/>
    <w:rsid w:val="0019133A"/>
    <w:rsid w:val="001930D2"/>
    <w:rsid w:val="001B1A14"/>
    <w:rsid w:val="001C0209"/>
    <w:rsid w:val="001C028B"/>
    <w:rsid w:val="001D3D1D"/>
    <w:rsid w:val="001E4DDE"/>
    <w:rsid w:val="001E518F"/>
    <w:rsid w:val="001E72DD"/>
    <w:rsid w:val="001F3D67"/>
    <w:rsid w:val="002211AA"/>
    <w:rsid w:val="00224E98"/>
    <w:rsid w:val="0022609A"/>
    <w:rsid w:val="00227610"/>
    <w:rsid w:val="0025228F"/>
    <w:rsid w:val="00254D8F"/>
    <w:rsid w:val="00256A6E"/>
    <w:rsid w:val="0027081D"/>
    <w:rsid w:val="002745D1"/>
    <w:rsid w:val="00275F78"/>
    <w:rsid w:val="00280C03"/>
    <w:rsid w:val="002819F6"/>
    <w:rsid w:val="00292BF8"/>
    <w:rsid w:val="002A2D18"/>
    <w:rsid w:val="002A3E55"/>
    <w:rsid w:val="002A427C"/>
    <w:rsid w:val="002B1266"/>
    <w:rsid w:val="002E001E"/>
    <w:rsid w:val="002E2DC8"/>
    <w:rsid w:val="002E566C"/>
    <w:rsid w:val="002F0E04"/>
    <w:rsid w:val="002F6F17"/>
    <w:rsid w:val="00310141"/>
    <w:rsid w:val="0031335E"/>
    <w:rsid w:val="003147DE"/>
    <w:rsid w:val="00325B4F"/>
    <w:rsid w:val="00332419"/>
    <w:rsid w:val="003424E4"/>
    <w:rsid w:val="00345AD4"/>
    <w:rsid w:val="00346048"/>
    <w:rsid w:val="00347121"/>
    <w:rsid w:val="00353D1B"/>
    <w:rsid w:val="0035535C"/>
    <w:rsid w:val="003568BF"/>
    <w:rsid w:val="00360949"/>
    <w:rsid w:val="0036216B"/>
    <w:rsid w:val="0037317B"/>
    <w:rsid w:val="00391E42"/>
    <w:rsid w:val="00392EFD"/>
    <w:rsid w:val="00396B0E"/>
    <w:rsid w:val="003A07C6"/>
    <w:rsid w:val="003A3B56"/>
    <w:rsid w:val="003E274E"/>
    <w:rsid w:val="00400A35"/>
    <w:rsid w:val="00407696"/>
    <w:rsid w:val="00411AAC"/>
    <w:rsid w:val="00414F2A"/>
    <w:rsid w:val="00417F3E"/>
    <w:rsid w:val="00423222"/>
    <w:rsid w:val="004573DE"/>
    <w:rsid w:val="0046189B"/>
    <w:rsid w:val="00470B50"/>
    <w:rsid w:val="00484672"/>
    <w:rsid w:val="0048773A"/>
    <w:rsid w:val="00495960"/>
    <w:rsid w:val="004A607F"/>
    <w:rsid w:val="004B15C2"/>
    <w:rsid w:val="004B1988"/>
    <w:rsid w:val="004B7889"/>
    <w:rsid w:val="004D064B"/>
    <w:rsid w:val="004D1C74"/>
    <w:rsid w:val="004D58BB"/>
    <w:rsid w:val="004E0428"/>
    <w:rsid w:val="00501686"/>
    <w:rsid w:val="00504466"/>
    <w:rsid w:val="00516A4D"/>
    <w:rsid w:val="0052757E"/>
    <w:rsid w:val="00545704"/>
    <w:rsid w:val="00565E95"/>
    <w:rsid w:val="00567C66"/>
    <w:rsid w:val="00573649"/>
    <w:rsid w:val="005945E6"/>
    <w:rsid w:val="005A6FFA"/>
    <w:rsid w:val="005B30A5"/>
    <w:rsid w:val="005E5584"/>
    <w:rsid w:val="005F7A2E"/>
    <w:rsid w:val="006453B8"/>
    <w:rsid w:val="00651355"/>
    <w:rsid w:val="0066229B"/>
    <w:rsid w:val="0066236D"/>
    <w:rsid w:val="006670FC"/>
    <w:rsid w:val="006700AA"/>
    <w:rsid w:val="00671632"/>
    <w:rsid w:val="00674609"/>
    <w:rsid w:val="00676573"/>
    <w:rsid w:val="00686F12"/>
    <w:rsid w:val="0069285E"/>
    <w:rsid w:val="006969CD"/>
    <w:rsid w:val="006D589F"/>
    <w:rsid w:val="007006C9"/>
    <w:rsid w:val="007136CB"/>
    <w:rsid w:val="00715136"/>
    <w:rsid w:val="00720EA6"/>
    <w:rsid w:val="007235F2"/>
    <w:rsid w:val="0072391B"/>
    <w:rsid w:val="00724C0F"/>
    <w:rsid w:val="00737B71"/>
    <w:rsid w:val="00744E89"/>
    <w:rsid w:val="0074738B"/>
    <w:rsid w:val="007507A9"/>
    <w:rsid w:val="00751EC1"/>
    <w:rsid w:val="007610DF"/>
    <w:rsid w:val="0076435C"/>
    <w:rsid w:val="00764B7A"/>
    <w:rsid w:val="00765E64"/>
    <w:rsid w:val="00776917"/>
    <w:rsid w:val="007839E8"/>
    <w:rsid w:val="00784167"/>
    <w:rsid w:val="00786E09"/>
    <w:rsid w:val="00796489"/>
    <w:rsid w:val="007A5AA7"/>
    <w:rsid w:val="007A60B4"/>
    <w:rsid w:val="007B08B4"/>
    <w:rsid w:val="007C0155"/>
    <w:rsid w:val="007C6561"/>
    <w:rsid w:val="007D77FE"/>
    <w:rsid w:val="007F2947"/>
    <w:rsid w:val="007F4F91"/>
    <w:rsid w:val="0080757D"/>
    <w:rsid w:val="008257C4"/>
    <w:rsid w:val="00837ACC"/>
    <w:rsid w:val="008468AF"/>
    <w:rsid w:val="00852B8D"/>
    <w:rsid w:val="00853F57"/>
    <w:rsid w:val="00862288"/>
    <w:rsid w:val="00873511"/>
    <w:rsid w:val="00875969"/>
    <w:rsid w:val="00876860"/>
    <w:rsid w:val="00881B80"/>
    <w:rsid w:val="008848A7"/>
    <w:rsid w:val="008849A5"/>
    <w:rsid w:val="00891312"/>
    <w:rsid w:val="00891645"/>
    <w:rsid w:val="008916AA"/>
    <w:rsid w:val="0089408E"/>
    <w:rsid w:val="008C21FA"/>
    <w:rsid w:val="008C3A06"/>
    <w:rsid w:val="008C7307"/>
    <w:rsid w:val="008E0858"/>
    <w:rsid w:val="008F3DB5"/>
    <w:rsid w:val="00907D9A"/>
    <w:rsid w:val="009169BE"/>
    <w:rsid w:val="00923A44"/>
    <w:rsid w:val="009279C1"/>
    <w:rsid w:val="00930EDE"/>
    <w:rsid w:val="009364EF"/>
    <w:rsid w:val="00937F83"/>
    <w:rsid w:val="009515B1"/>
    <w:rsid w:val="00962CAD"/>
    <w:rsid w:val="0097290D"/>
    <w:rsid w:val="009729DF"/>
    <w:rsid w:val="009773C2"/>
    <w:rsid w:val="009821E9"/>
    <w:rsid w:val="009859B9"/>
    <w:rsid w:val="00991F22"/>
    <w:rsid w:val="009938DB"/>
    <w:rsid w:val="00995848"/>
    <w:rsid w:val="00995FEE"/>
    <w:rsid w:val="009A0F41"/>
    <w:rsid w:val="009A59FA"/>
    <w:rsid w:val="009B0E1C"/>
    <w:rsid w:val="009B3A4A"/>
    <w:rsid w:val="009D00B5"/>
    <w:rsid w:val="009D1024"/>
    <w:rsid w:val="009D47D7"/>
    <w:rsid w:val="009E46C4"/>
    <w:rsid w:val="00A00890"/>
    <w:rsid w:val="00A257B4"/>
    <w:rsid w:val="00A31D92"/>
    <w:rsid w:val="00A34BB2"/>
    <w:rsid w:val="00A85439"/>
    <w:rsid w:val="00A85EB1"/>
    <w:rsid w:val="00A93C2B"/>
    <w:rsid w:val="00AA23B4"/>
    <w:rsid w:val="00AC45C1"/>
    <w:rsid w:val="00AD5D58"/>
    <w:rsid w:val="00AD6ADF"/>
    <w:rsid w:val="00AE3345"/>
    <w:rsid w:val="00AF0300"/>
    <w:rsid w:val="00AF0D52"/>
    <w:rsid w:val="00AF2C76"/>
    <w:rsid w:val="00AF2CAF"/>
    <w:rsid w:val="00AF2FE6"/>
    <w:rsid w:val="00AF6670"/>
    <w:rsid w:val="00AF7316"/>
    <w:rsid w:val="00B01791"/>
    <w:rsid w:val="00B077AC"/>
    <w:rsid w:val="00B16280"/>
    <w:rsid w:val="00B259CD"/>
    <w:rsid w:val="00B363BD"/>
    <w:rsid w:val="00B36E23"/>
    <w:rsid w:val="00B5161A"/>
    <w:rsid w:val="00B55A6A"/>
    <w:rsid w:val="00B660BD"/>
    <w:rsid w:val="00B70180"/>
    <w:rsid w:val="00B870C2"/>
    <w:rsid w:val="00BB6E7F"/>
    <w:rsid w:val="00BC118A"/>
    <w:rsid w:val="00BC3E29"/>
    <w:rsid w:val="00BC3E42"/>
    <w:rsid w:val="00BC71C2"/>
    <w:rsid w:val="00BE14D5"/>
    <w:rsid w:val="00BF293E"/>
    <w:rsid w:val="00BF42A2"/>
    <w:rsid w:val="00C148DD"/>
    <w:rsid w:val="00C547B6"/>
    <w:rsid w:val="00C54B89"/>
    <w:rsid w:val="00C637A6"/>
    <w:rsid w:val="00C65B48"/>
    <w:rsid w:val="00C706DA"/>
    <w:rsid w:val="00C7092F"/>
    <w:rsid w:val="00C74AA1"/>
    <w:rsid w:val="00C809CD"/>
    <w:rsid w:val="00CA48B8"/>
    <w:rsid w:val="00CA5144"/>
    <w:rsid w:val="00CB4250"/>
    <w:rsid w:val="00CB6929"/>
    <w:rsid w:val="00CC636E"/>
    <w:rsid w:val="00CF5703"/>
    <w:rsid w:val="00CF7135"/>
    <w:rsid w:val="00D0467F"/>
    <w:rsid w:val="00D11916"/>
    <w:rsid w:val="00D3389D"/>
    <w:rsid w:val="00D44E94"/>
    <w:rsid w:val="00D45C96"/>
    <w:rsid w:val="00D63807"/>
    <w:rsid w:val="00D953AB"/>
    <w:rsid w:val="00DA60E8"/>
    <w:rsid w:val="00DA7765"/>
    <w:rsid w:val="00DB6253"/>
    <w:rsid w:val="00DB658D"/>
    <w:rsid w:val="00DC0E4B"/>
    <w:rsid w:val="00DC1B19"/>
    <w:rsid w:val="00DC49BE"/>
    <w:rsid w:val="00DD4D44"/>
    <w:rsid w:val="00E12F35"/>
    <w:rsid w:val="00E314B5"/>
    <w:rsid w:val="00E37C7C"/>
    <w:rsid w:val="00E454FC"/>
    <w:rsid w:val="00E57ABC"/>
    <w:rsid w:val="00E63E4B"/>
    <w:rsid w:val="00E94C55"/>
    <w:rsid w:val="00EA6021"/>
    <w:rsid w:val="00EA7A15"/>
    <w:rsid w:val="00EB456D"/>
    <w:rsid w:val="00ED0CA6"/>
    <w:rsid w:val="00ED192D"/>
    <w:rsid w:val="00ED308F"/>
    <w:rsid w:val="00EE2E38"/>
    <w:rsid w:val="00EF76EF"/>
    <w:rsid w:val="00F00880"/>
    <w:rsid w:val="00F03730"/>
    <w:rsid w:val="00F044B6"/>
    <w:rsid w:val="00F04D6B"/>
    <w:rsid w:val="00F05085"/>
    <w:rsid w:val="00F06F9F"/>
    <w:rsid w:val="00F139C4"/>
    <w:rsid w:val="00F140EC"/>
    <w:rsid w:val="00F1779E"/>
    <w:rsid w:val="00F36059"/>
    <w:rsid w:val="00F37236"/>
    <w:rsid w:val="00F42A3D"/>
    <w:rsid w:val="00F43211"/>
    <w:rsid w:val="00F64246"/>
    <w:rsid w:val="00F73C30"/>
    <w:rsid w:val="00F77147"/>
    <w:rsid w:val="00F84B0E"/>
    <w:rsid w:val="00F961ED"/>
    <w:rsid w:val="00F961F8"/>
    <w:rsid w:val="00FB20DC"/>
    <w:rsid w:val="00FC1894"/>
    <w:rsid w:val="00FC2C86"/>
    <w:rsid w:val="00FC4281"/>
    <w:rsid w:val="00FE1B7D"/>
    <w:rsid w:val="00FE1BE3"/>
    <w:rsid w:val="00FE62E9"/>
    <w:rsid w:val="00FF1C79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8C21FA"/>
    <w:pPr>
      <w:keepNext/>
      <w:jc w:val="center"/>
      <w:outlineLvl w:val="0"/>
    </w:pPr>
    <w:rPr>
      <w:rFonts w:eastAsia="Calibri"/>
      <w:b/>
    </w:rPr>
  </w:style>
  <w:style w:type="paragraph" w:styleId="2">
    <w:name w:val="heading 2"/>
    <w:basedOn w:val="a"/>
    <w:next w:val="a"/>
    <w:link w:val="20"/>
    <w:uiPriority w:val="99"/>
    <w:qFormat/>
    <w:rsid w:val="008C21FA"/>
    <w:pPr>
      <w:keepNext/>
      <w:outlineLvl w:val="1"/>
    </w:pPr>
    <w:rPr>
      <w:rFonts w:eastAsia="Calibri"/>
      <w:b/>
    </w:rPr>
  </w:style>
  <w:style w:type="paragraph" w:styleId="3">
    <w:name w:val="heading 3"/>
    <w:basedOn w:val="a"/>
    <w:next w:val="a"/>
    <w:link w:val="30"/>
    <w:uiPriority w:val="99"/>
    <w:qFormat/>
    <w:rsid w:val="008C21FA"/>
    <w:pPr>
      <w:keepNext/>
      <w:outlineLvl w:val="2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21FA"/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8C21FA"/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8C21FA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8C21FA"/>
    <w:pPr>
      <w:ind w:left="720"/>
      <w:contextualSpacing/>
    </w:pPr>
    <w:rPr>
      <w:rFonts w:ascii="Courier New" w:hAnsi="Courier New"/>
      <w:color w:val="000000"/>
    </w:rPr>
  </w:style>
  <w:style w:type="paragraph" w:styleId="a4">
    <w:name w:val="Body Text"/>
    <w:basedOn w:val="a"/>
    <w:link w:val="a5"/>
    <w:uiPriority w:val="99"/>
    <w:rsid w:val="008C21FA"/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8C21FA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8C2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1F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1365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65A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1365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65AF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217</cp:revision>
  <cp:lastPrinted>2017-08-04T08:31:00Z</cp:lastPrinted>
  <dcterms:created xsi:type="dcterms:W3CDTF">2017-01-05T12:27:00Z</dcterms:created>
  <dcterms:modified xsi:type="dcterms:W3CDTF">2017-10-17T14:06:00Z</dcterms:modified>
</cp:coreProperties>
</file>