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2" w:rsidRPr="00865355" w:rsidRDefault="00CD2ED2" w:rsidP="00CC0D7F">
      <w:pPr>
        <w:tabs>
          <w:tab w:val="left" w:pos="8205"/>
        </w:tabs>
        <w:jc w:val="center"/>
        <w:rPr>
          <w:sz w:val="28"/>
          <w:szCs w:val="28"/>
        </w:rPr>
      </w:pPr>
      <w:r w:rsidRPr="00865355">
        <w:rPr>
          <w:noProof/>
          <w:sz w:val="28"/>
          <w:szCs w:val="28"/>
          <w:lang w:val="ru-RU"/>
        </w:rPr>
        <w:drawing>
          <wp:inline distT="0" distB="0" distL="0" distR="0" wp14:anchorId="57A121F1" wp14:editId="5BA01129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D2" w:rsidRPr="00865355" w:rsidRDefault="004E6BD4" w:rsidP="004E6BD4">
      <w:pPr>
        <w:pStyle w:val="1"/>
        <w:tabs>
          <w:tab w:val="center" w:pos="4819"/>
          <w:tab w:val="left" w:pos="7860"/>
          <w:tab w:val="left" w:pos="8055"/>
        </w:tabs>
        <w:jc w:val="left"/>
        <w:rPr>
          <w:sz w:val="28"/>
          <w:szCs w:val="28"/>
        </w:rPr>
      </w:pPr>
      <w:r w:rsidRPr="00865355">
        <w:rPr>
          <w:sz w:val="28"/>
          <w:szCs w:val="28"/>
        </w:rPr>
        <w:tab/>
      </w:r>
      <w:r w:rsidR="00CD2ED2" w:rsidRPr="00865355">
        <w:rPr>
          <w:sz w:val="28"/>
          <w:szCs w:val="28"/>
        </w:rPr>
        <w:t>У К Р А Ї Н А</w:t>
      </w:r>
      <w:r w:rsidRPr="00865355">
        <w:rPr>
          <w:sz w:val="28"/>
          <w:szCs w:val="28"/>
        </w:rPr>
        <w:tab/>
      </w:r>
      <w:r w:rsidR="00D94CBE" w:rsidRPr="00865355">
        <w:rPr>
          <w:sz w:val="28"/>
          <w:szCs w:val="28"/>
        </w:rPr>
        <w:t>проект</w:t>
      </w:r>
    </w:p>
    <w:p w:rsidR="00CD2ED2" w:rsidRPr="00865355" w:rsidRDefault="00CD2ED2" w:rsidP="00CC0D7F">
      <w:pPr>
        <w:jc w:val="center"/>
      </w:pPr>
    </w:p>
    <w:p w:rsidR="00CD2ED2" w:rsidRPr="00865355" w:rsidRDefault="00CD2ED2" w:rsidP="00CC0D7F">
      <w:pPr>
        <w:pStyle w:val="2"/>
        <w:jc w:val="center"/>
        <w:rPr>
          <w:sz w:val="28"/>
          <w:szCs w:val="28"/>
        </w:rPr>
      </w:pPr>
      <w:r w:rsidRPr="00865355">
        <w:rPr>
          <w:sz w:val="28"/>
          <w:szCs w:val="28"/>
        </w:rPr>
        <w:t>КОРЮКІВСЬКА МІСЬКА РАДА</w:t>
      </w:r>
    </w:p>
    <w:p w:rsidR="00CD2ED2" w:rsidRPr="00865355" w:rsidRDefault="00CD2ED2" w:rsidP="00CC0D7F">
      <w:pPr>
        <w:pStyle w:val="2"/>
        <w:jc w:val="center"/>
        <w:rPr>
          <w:sz w:val="28"/>
          <w:szCs w:val="28"/>
        </w:rPr>
      </w:pPr>
      <w:proofErr w:type="spellStart"/>
      <w:r w:rsidRPr="00865355">
        <w:rPr>
          <w:sz w:val="28"/>
          <w:szCs w:val="28"/>
        </w:rPr>
        <w:t>Корюківський</w:t>
      </w:r>
      <w:proofErr w:type="spellEnd"/>
      <w:r w:rsidRPr="00865355">
        <w:rPr>
          <w:sz w:val="28"/>
          <w:szCs w:val="28"/>
        </w:rPr>
        <w:t xml:space="preserve"> район</w:t>
      </w:r>
    </w:p>
    <w:p w:rsidR="00CD2ED2" w:rsidRPr="00865355" w:rsidRDefault="00CD2ED2" w:rsidP="00CC0D7F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Чернігівська область</w:t>
      </w:r>
    </w:p>
    <w:p w:rsidR="00CD2ED2" w:rsidRPr="00865355" w:rsidRDefault="00CD2ED2" w:rsidP="00CC0D7F">
      <w:pPr>
        <w:jc w:val="center"/>
        <w:rPr>
          <w:b/>
        </w:rPr>
      </w:pPr>
    </w:p>
    <w:p w:rsidR="00CD2ED2" w:rsidRPr="00865355" w:rsidRDefault="00CD2ED2" w:rsidP="00CC0D7F">
      <w:pPr>
        <w:jc w:val="center"/>
        <w:rPr>
          <w:b/>
          <w:sz w:val="28"/>
        </w:rPr>
      </w:pPr>
      <w:r w:rsidRPr="00865355">
        <w:rPr>
          <w:b/>
          <w:sz w:val="28"/>
        </w:rPr>
        <w:t xml:space="preserve">Р І Ш Е Н </w:t>
      </w:r>
      <w:proofErr w:type="spellStart"/>
      <w:r w:rsidRPr="00865355">
        <w:rPr>
          <w:b/>
          <w:sz w:val="28"/>
        </w:rPr>
        <w:t>Н</w:t>
      </w:r>
      <w:proofErr w:type="spellEnd"/>
      <w:r w:rsidRPr="00865355">
        <w:rPr>
          <w:b/>
          <w:sz w:val="28"/>
        </w:rPr>
        <w:t xml:space="preserve"> Я</w:t>
      </w:r>
    </w:p>
    <w:p w:rsidR="00CD2ED2" w:rsidRPr="00865355" w:rsidRDefault="00CD2ED2" w:rsidP="00CC0D7F">
      <w:pPr>
        <w:jc w:val="center"/>
        <w:rPr>
          <w:b/>
          <w:sz w:val="28"/>
        </w:rPr>
      </w:pPr>
    </w:p>
    <w:p w:rsidR="00CD2ED2" w:rsidRPr="00865355" w:rsidRDefault="00A16FA6" w:rsidP="00CC0D7F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(</w:t>
      </w:r>
      <w:r w:rsidR="00D94CBE" w:rsidRPr="00865355">
        <w:rPr>
          <w:b/>
          <w:sz w:val="28"/>
          <w:szCs w:val="28"/>
        </w:rPr>
        <w:t>тринадцята</w:t>
      </w:r>
      <w:r w:rsidR="00CD2ED2" w:rsidRPr="00865355">
        <w:rPr>
          <w:b/>
          <w:sz w:val="28"/>
          <w:szCs w:val="28"/>
        </w:rPr>
        <w:t xml:space="preserve"> сесія сьомого  скликання)</w:t>
      </w:r>
    </w:p>
    <w:p w:rsidR="00CD2ED2" w:rsidRPr="00865355" w:rsidRDefault="00CD2ED2" w:rsidP="00CD2ED2">
      <w:pPr>
        <w:jc w:val="center"/>
        <w:rPr>
          <w:b/>
          <w:sz w:val="28"/>
          <w:szCs w:val="28"/>
        </w:rPr>
      </w:pPr>
    </w:p>
    <w:p w:rsidR="00CD2ED2" w:rsidRPr="00865355" w:rsidRDefault="00D94CBE" w:rsidP="00CD2ED2">
      <w:pPr>
        <w:rPr>
          <w:b/>
          <w:sz w:val="28"/>
          <w:szCs w:val="28"/>
        </w:rPr>
      </w:pPr>
      <w:r w:rsidRPr="00865355">
        <w:rPr>
          <w:b/>
          <w:sz w:val="28"/>
        </w:rPr>
        <w:t>___</w:t>
      </w:r>
      <w:r w:rsidR="00A16FA6" w:rsidRPr="00865355">
        <w:rPr>
          <w:b/>
          <w:sz w:val="28"/>
        </w:rPr>
        <w:t xml:space="preserve"> </w:t>
      </w:r>
      <w:r w:rsidRPr="00865355">
        <w:rPr>
          <w:b/>
          <w:sz w:val="28"/>
        </w:rPr>
        <w:t>березня</w:t>
      </w:r>
      <w:r w:rsidR="00CD2ED2" w:rsidRPr="00865355">
        <w:rPr>
          <w:b/>
          <w:sz w:val="28"/>
        </w:rPr>
        <w:t xml:space="preserve"> </w:t>
      </w:r>
      <w:r w:rsidR="00CD2ED2" w:rsidRPr="00865355">
        <w:rPr>
          <w:b/>
          <w:sz w:val="28"/>
          <w:szCs w:val="28"/>
          <w:u w:color="000000"/>
        </w:rPr>
        <w:t>201</w:t>
      </w:r>
      <w:r w:rsidRPr="00865355">
        <w:rPr>
          <w:b/>
          <w:sz w:val="28"/>
          <w:szCs w:val="28"/>
          <w:u w:color="000000"/>
        </w:rPr>
        <w:t>8</w:t>
      </w:r>
      <w:r w:rsidR="00CD2ED2" w:rsidRPr="00865355">
        <w:rPr>
          <w:b/>
          <w:sz w:val="28"/>
          <w:szCs w:val="28"/>
          <w:u w:color="000000"/>
        </w:rPr>
        <w:t xml:space="preserve"> року</w:t>
      </w:r>
      <w:r w:rsidR="00CD2ED2" w:rsidRPr="00865355">
        <w:rPr>
          <w:b/>
          <w:sz w:val="28"/>
          <w:szCs w:val="28"/>
        </w:rPr>
        <w:t xml:space="preserve"> </w:t>
      </w:r>
    </w:p>
    <w:p w:rsidR="00CD2ED2" w:rsidRPr="00865355" w:rsidRDefault="00CD2ED2" w:rsidP="00CD2ED2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>м. Корюківка</w:t>
      </w:r>
    </w:p>
    <w:p w:rsidR="00CD2ED2" w:rsidRPr="00865355" w:rsidRDefault="00CD2ED2" w:rsidP="00CD2ED2">
      <w:pPr>
        <w:rPr>
          <w:b/>
          <w:sz w:val="28"/>
          <w:szCs w:val="28"/>
        </w:rPr>
      </w:pPr>
    </w:p>
    <w:p w:rsidR="003121DA" w:rsidRDefault="00CD2ED2" w:rsidP="003121DA">
      <w:pPr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Про </w:t>
      </w:r>
      <w:r w:rsidR="003121DA" w:rsidRPr="003121DA">
        <w:rPr>
          <w:b/>
          <w:sz w:val="28"/>
          <w:szCs w:val="28"/>
        </w:rPr>
        <w:t xml:space="preserve">надання </w:t>
      </w:r>
      <w:r w:rsidR="00525EA1">
        <w:rPr>
          <w:b/>
          <w:sz w:val="28"/>
          <w:szCs w:val="28"/>
        </w:rPr>
        <w:t xml:space="preserve">погодження </w:t>
      </w:r>
      <w:r w:rsidR="003121DA" w:rsidRPr="003121DA">
        <w:rPr>
          <w:b/>
          <w:sz w:val="28"/>
          <w:szCs w:val="28"/>
        </w:rPr>
        <w:t xml:space="preserve">на оформлення </w:t>
      </w:r>
    </w:p>
    <w:p w:rsidR="003121DA" w:rsidRDefault="003121DA" w:rsidP="003121DA">
      <w:pPr>
        <w:rPr>
          <w:b/>
          <w:sz w:val="28"/>
          <w:szCs w:val="28"/>
        </w:rPr>
      </w:pPr>
      <w:r w:rsidRPr="003121DA">
        <w:rPr>
          <w:b/>
          <w:sz w:val="28"/>
          <w:szCs w:val="28"/>
        </w:rPr>
        <w:t>земельних ділянок</w:t>
      </w:r>
      <w:r>
        <w:rPr>
          <w:b/>
          <w:sz w:val="28"/>
          <w:szCs w:val="28"/>
        </w:rPr>
        <w:t xml:space="preserve"> сільськогосподарського</w:t>
      </w:r>
    </w:p>
    <w:p w:rsidR="0067176D" w:rsidRDefault="003121DA" w:rsidP="00312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призначення державної власності</w:t>
      </w:r>
      <w:r w:rsidRPr="003121DA">
        <w:rPr>
          <w:b/>
          <w:sz w:val="28"/>
          <w:szCs w:val="28"/>
        </w:rPr>
        <w:t xml:space="preserve"> за межами </w:t>
      </w:r>
    </w:p>
    <w:p w:rsidR="004E3AC2" w:rsidRDefault="003121DA" w:rsidP="003121DA">
      <w:pPr>
        <w:rPr>
          <w:b/>
          <w:sz w:val="28"/>
          <w:szCs w:val="28"/>
        </w:rPr>
      </w:pPr>
      <w:r w:rsidRPr="003121DA">
        <w:rPr>
          <w:b/>
          <w:sz w:val="28"/>
          <w:szCs w:val="28"/>
        </w:rPr>
        <w:t xml:space="preserve">населених </w:t>
      </w:r>
      <w:bookmarkStart w:id="0" w:name="_GoBack"/>
      <w:bookmarkEnd w:id="0"/>
      <w:r w:rsidRPr="003121DA">
        <w:rPr>
          <w:b/>
          <w:sz w:val="28"/>
          <w:szCs w:val="28"/>
        </w:rPr>
        <w:t>пунктів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Корюківської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CD2ED2" w:rsidRPr="00865355" w:rsidRDefault="00CD2ED2" w:rsidP="00CD2ED2">
      <w:pPr>
        <w:rPr>
          <w:b/>
          <w:sz w:val="28"/>
          <w:szCs w:val="28"/>
          <w:highlight w:val="cyan"/>
        </w:rPr>
      </w:pPr>
    </w:p>
    <w:p w:rsidR="00CD2ED2" w:rsidRPr="00865355" w:rsidRDefault="00CD2ED2" w:rsidP="00CD2ED2">
      <w:pPr>
        <w:jc w:val="both"/>
        <w:rPr>
          <w:sz w:val="28"/>
          <w:szCs w:val="28"/>
        </w:rPr>
      </w:pPr>
      <w:r w:rsidRPr="00865355">
        <w:rPr>
          <w:sz w:val="28"/>
          <w:szCs w:val="28"/>
        </w:rPr>
        <w:tab/>
      </w:r>
      <w:r w:rsidR="007A56EA">
        <w:rPr>
          <w:sz w:val="28"/>
          <w:szCs w:val="28"/>
        </w:rPr>
        <w:t xml:space="preserve">Розглянувши клопотання Міжрайонного управління у </w:t>
      </w:r>
      <w:proofErr w:type="spellStart"/>
      <w:r w:rsidR="007A56EA">
        <w:rPr>
          <w:sz w:val="28"/>
          <w:szCs w:val="28"/>
        </w:rPr>
        <w:t>Корюківському</w:t>
      </w:r>
      <w:proofErr w:type="spellEnd"/>
      <w:r w:rsidR="007A56EA">
        <w:rPr>
          <w:sz w:val="28"/>
          <w:szCs w:val="28"/>
        </w:rPr>
        <w:t xml:space="preserve"> та </w:t>
      </w:r>
      <w:proofErr w:type="spellStart"/>
      <w:r w:rsidR="007A56EA">
        <w:rPr>
          <w:sz w:val="28"/>
          <w:szCs w:val="28"/>
        </w:rPr>
        <w:t>Сновському</w:t>
      </w:r>
      <w:proofErr w:type="spellEnd"/>
      <w:r w:rsidR="007A56EA">
        <w:rPr>
          <w:sz w:val="28"/>
          <w:szCs w:val="28"/>
        </w:rPr>
        <w:t xml:space="preserve"> районах Головного управління </w:t>
      </w:r>
      <w:proofErr w:type="spellStart"/>
      <w:r w:rsidR="007A56EA">
        <w:rPr>
          <w:sz w:val="28"/>
          <w:szCs w:val="28"/>
        </w:rPr>
        <w:t>Держгеокадастру</w:t>
      </w:r>
      <w:proofErr w:type="spellEnd"/>
      <w:r w:rsidR="007A56EA">
        <w:rPr>
          <w:sz w:val="28"/>
          <w:szCs w:val="28"/>
        </w:rPr>
        <w:t xml:space="preserve"> у Чернігівській області</w:t>
      </w:r>
      <w:r w:rsidR="003121DA">
        <w:rPr>
          <w:sz w:val="28"/>
          <w:szCs w:val="28"/>
        </w:rPr>
        <w:t>, заяви фізичних осіб</w:t>
      </w:r>
      <w:r w:rsidR="007A56EA">
        <w:rPr>
          <w:sz w:val="28"/>
          <w:szCs w:val="28"/>
        </w:rPr>
        <w:t xml:space="preserve"> щодо погодження передачі </w:t>
      </w:r>
      <w:r w:rsidR="00F73D94">
        <w:rPr>
          <w:sz w:val="28"/>
          <w:szCs w:val="28"/>
        </w:rPr>
        <w:t>земельних ділянок у власність,</w:t>
      </w:r>
      <w:r w:rsidR="007A56EA">
        <w:rPr>
          <w:sz w:val="28"/>
          <w:szCs w:val="28"/>
        </w:rPr>
        <w:t xml:space="preserve"> </w:t>
      </w:r>
      <w:r w:rsidR="00F73D94">
        <w:rPr>
          <w:sz w:val="28"/>
          <w:szCs w:val="28"/>
        </w:rPr>
        <w:t>в</w:t>
      </w:r>
      <w:r w:rsidR="00ED2BBA" w:rsidRPr="00865355">
        <w:rPr>
          <w:sz w:val="28"/>
          <w:szCs w:val="28"/>
        </w:rPr>
        <w:t xml:space="preserve">ідповідно розпорядження Кабінету Міністрів України від 31.01.2018 року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65355">
        <w:rPr>
          <w:sz w:val="28"/>
          <w:szCs w:val="28"/>
        </w:rPr>
        <w:t>заслухавши висновки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ED2BBA" w:rsidRPr="00865355">
        <w:rPr>
          <w:sz w:val="28"/>
          <w:szCs w:val="28"/>
        </w:rPr>
        <w:t>аттями</w:t>
      </w:r>
      <w:r w:rsidRPr="00865355">
        <w:rPr>
          <w:sz w:val="28"/>
          <w:szCs w:val="28"/>
        </w:rPr>
        <w:t xml:space="preserve"> 26</w:t>
      </w:r>
      <w:r w:rsidR="00ED2BBA" w:rsidRPr="00865355">
        <w:rPr>
          <w:sz w:val="28"/>
          <w:szCs w:val="28"/>
        </w:rPr>
        <w:t>, 59</w:t>
      </w:r>
      <w:r w:rsidRPr="00865355">
        <w:rPr>
          <w:sz w:val="28"/>
          <w:szCs w:val="28"/>
        </w:rPr>
        <w:t xml:space="preserve"> Закону України «Про місцеве самоврядування в Україні»,</w:t>
      </w:r>
    </w:p>
    <w:p w:rsidR="00CD2ED2" w:rsidRPr="00865355" w:rsidRDefault="00CD2ED2" w:rsidP="00CD2ED2">
      <w:pPr>
        <w:jc w:val="both"/>
        <w:rPr>
          <w:sz w:val="28"/>
          <w:szCs w:val="28"/>
        </w:rPr>
      </w:pPr>
    </w:p>
    <w:p w:rsidR="00CD2ED2" w:rsidRPr="00865355" w:rsidRDefault="00CD2ED2" w:rsidP="00CD2ED2">
      <w:pPr>
        <w:jc w:val="center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міська рада в и р і ш и л а : </w:t>
      </w:r>
    </w:p>
    <w:p w:rsidR="008E533A" w:rsidRPr="00865355" w:rsidRDefault="008E533A" w:rsidP="00CD2ED2">
      <w:pPr>
        <w:jc w:val="center"/>
        <w:rPr>
          <w:b/>
          <w:sz w:val="28"/>
          <w:szCs w:val="28"/>
        </w:rPr>
      </w:pPr>
    </w:p>
    <w:p w:rsidR="009220D9" w:rsidRP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</w:t>
      </w:r>
      <w:r w:rsidR="009220D9">
        <w:rPr>
          <w:rStyle w:val="a6"/>
          <w:b w:val="0"/>
          <w:bCs w:val="0"/>
          <w:sz w:val="28"/>
          <w:szCs w:val="28"/>
        </w:rPr>
        <w:t>надання дозволу на розробку проекту землеустрою щодо відведення земельн</w:t>
      </w:r>
      <w:r w:rsidR="00456147">
        <w:rPr>
          <w:rStyle w:val="a6"/>
          <w:b w:val="0"/>
          <w:bCs w:val="0"/>
          <w:sz w:val="28"/>
          <w:szCs w:val="28"/>
        </w:rPr>
        <w:t>ої ділянки</w:t>
      </w:r>
      <w:r w:rsidR="009220D9">
        <w:rPr>
          <w:rStyle w:val="a6"/>
          <w:b w:val="0"/>
          <w:bCs w:val="0"/>
          <w:sz w:val="28"/>
          <w:szCs w:val="28"/>
        </w:rPr>
        <w:t xml:space="preserve"> площею орієнтовно 2,0 га за межами с. </w:t>
      </w:r>
      <w:proofErr w:type="spellStart"/>
      <w:r w:rsidR="009220D9">
        <w:rPr>
          <w:rStyle w:val="a6"/>
          <w:b w:val="0"/>
          <w:bCs w:val="0"/>
          <w:sz w:val="28"/>
          <w:szCs w:val="28"/>
        </w:rPr>
        <w:t>Тельне</w:t>
      </w:r>
      <w:proofErr w:type="spellEnd"/>
      <w:r w:rsidR="009220D9"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 w:rsidR="009220D9"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 w:rsidR="009220D9"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r>
        <w:rPr>
          <w:sz w:val="28"/>
          <w:szCs w:val="28"/>
          <w:shd w:val="clear" w:color="auto" w:fill="FFFFFF"/>
        </w:rPr>
        <w:t>Савченко Ніні Михайлівні.</w:t>
      </w:r>
    </w:p>
    <w:p w:rsidR="009220D9" w:rsidRP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Тельне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r w:rsidR="009220D9" w:rsidRPr="003121DA">
        <w:rPr>
          <w:sz w:val="28"/>
          <w:szCs w:val="28"/>
          <w:shd w:val="clear" w:color="auto" w:fill="FFFFFF"/>
        </w:rPr>
        <w:t xml:space="preserve">Ткаченко </w:t>
      </w:r>
      <w:proofErr w:type="spellStart"/>
      <w:r w:rsidR="009220D9" w:rsidRPr="003121DA">
        <w:rPr>
          <w:sz w:val="28"/>
          <w:szCs w:val="28"/>
          <w:shd w:val="clear" w:color="auto" w:fill="FFFFFF"/>
        </w:rPr>
        <w:t>Альоні</w:t>
      </w:r>
      <w:proofErr w:type="spellEnd"/>
      <w:r w:rsidR="009220D9" w:rsidRPr="003121DA">
        <w:rPr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  <w:shd w:val="clear" w:color="auto" w:fill="FFFFFF"/>
        </w:rPr>
        <w:t>лександрівні.</w:t>
      </w:r>
    </w:p>
    <w:p w:rsidR="009220D9" w:rsidRP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Тельне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r>
        <w:rPr>
          <w:sz w:val="28"/>
          <w:szCs w:val="28"/>
          <w:shd w:val="clear" w:color="auto" w:fill="FFFFFF"/>
        </w:rPr>
        <w:t>Ткаченку Едуарду Сергійовичу.</w:t>
      </w:r>
    </w:p>
    <w:p w:rsidR="009E5940" w:rsidRP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>земельної ділянки</w:t>
      </w:r>
      <w:r>
        <w:rPr>
          <w:rStyle w:val="a6"/>
          <w:b w:val="0"/>
          <w:bCs w:val="0"/>
          <w:sz w:val="28"/>
          <w:szCs w:val="28"/>
        </w:rPr>
        <w:t xml:space="preserve"> 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Тельне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lastRenderedPageBreak/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proofErr w:type="spellStart"/>
      <w:r w:rsidR="009220D9" w:rsidRPr="003121DA">
        <w:rPr>
          <w:sz w:val="28"/>
          <w:szCs w:val="28"/>
          <w:shd w:val="clear" w:color="auto" w:fill="FFFFFF"/>
        </w:rPr>
        <w:t>Поповській</w:t>
      </w:r>
      <w:proofErr w:type="spellEnd"/>
      <w:r w:rsidR="009220D9" w:rsidRPr="003121DA">
        <w:rPr>
          <w:sz w:val="28"/>
          <w:szCs w:val="28"/>
          <w:shd w:val="clear" w:color="auto" w:fill="FFFFFF"/>
        </w:rPr>
        <w:t xml:space="preserve"> Тетяні Іванівні</w:t>
      </w:r>
      <w:r w:rsidR="00865355" w:rsidRPr="003121DA">
        <w:rPr>
          <w:sz w:val="28"/>
          <w:szCs w:val="28"/>
          <w:shd w:val="clear" w:color="auto" w:fill="FFFFFF"/>
        </w:rPr>
        <w:t>.</w:t>
      </w:r>
    </w:p>
    <w:p w:rsid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Сядрине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Котку Володимиру Михайловичу.</w:t>
      </w:r>
    </w:p>
    <w:p w:rsidR="003121DA" w:rsidRDefault="003121DA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Сядрине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</w:t>
      </w:r>
      <w:r w:rsidR="005E4AB1">
        <w:rPr>
          <w:rStyle w:val="a6"/>
          <w:b w:val="0"/>
          <w:bCs w:val="0"/>
          <w:sz w:val="28"/>
          <w:szCs w:val="28"/>
        </w:rPr>
        <w:t xml:space="preserve"> Стукалу Андрію Вікторовичу.</w:t>
      </w:r>
    </w:p>
    <w:p w:rsidR="005E4AB1" w:rsidRDefault="005E4AB1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Сядрине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Білій Ользі Петрівні.</w:t>
      </w:r>
    </w:p>
    <w:p w:rsidR="005E4AB1" w:rsidRDefault="005E4AB1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                         с. </w:t>
      </w:r>
      <w:proofErr w:type="spellStart"/>
      <w:r>
        <w:rPr>
          <w:rStyle w:val="a6"/>
          <w:b w:val="0"/>
          <w:bCs w:val="0"/>
          <w:sz w:val="28"/>
          <w:szCs w:val="28"/>
        </w:rPr>
        <w:t>Сахутівка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proofErr w:type="spellStart"/>
      <w:r>
        <w:rPr>
          <w:rStyle w:val="a6"/>
          <w:b w:val="0"/>
          <w:bCs w:val="0"/>
          <w:sz w:val="28"/>
          <w:szCs w:val="28"/>
        </w:rPr>
        <w:t>Петрикею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Миколі Михайловичу.</w:t>
      </w:r>
    </w:p>
    <w:p w:rsidR="00E32BF7" w:rsidRDefault="00E32BF7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                        с. </w:t>
      </w:r>
      <w:proofErr w:type="spellStart"/>
      <w:r>
        <w:rPr>
          <w:rStyle w:val="a6"/>
          <w:b w:val="0"/>
          <w:bCs w:val="0"/>
          <w:sz w:val="28"/>
          <w:szCs w:val="28"/>
        </w:rPr>
        <w:t>Сахутівка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Нечаєвій Ользі Володимирівні.</w:t>
      </w:r>
    </w:p>
    <w:p w:rsidR="005E4AB1" w:rsidRDefault="005E4AB1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надання дозволу на розробку проекту землеустрою щодо відведення </w:t>
      </w:r>
      <w:r w:rsidR="00456147">
        <w:rPr>
          <w:rStyle w:val="a6"/>
          <w:b w:val="0"/>
          <w:bCs w:val="0"/>
          <w:sz w:val="28"/>
          <w:szCs w:val="28"/>
        </w:rPr>
        <w:t xml:space="preserve">земельної ділянки </w:t>
      </w:r>
      <w:r>
        <w:rPr>
          <w:rStyle w:val="a6"/>
          <w:b w:val="0"/>
          <w:bCs w:val="0"/>
          <w:sz w:val="28"/>
          <w:szCs w:val="28"/>
        </w:rPr>
        <w:t xml:space="preserve">площею орієнтовно 2,0 га за межами                        с. Трудовик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подальшою передачею у власність </w:t>
      </w:r>
      <w:proofErr w:type="spellStart"/>
      <w:r>
        <w:rPr>
          <w:rStyle w:val="a6"/>
          <w:b w:val="0"/>
          <w:bCs w:val="0"/>
          <w:sz w:val="28"/>
          <w:szCs w:val="28"/>
        </w:rPr>
        <w:t>Кубраку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Володимиру Валентиновичу.</w:t>
      </w:r>
    </w:p>
    <w:p w:rsidR="005E4AB1" w:rsidRDefault="00E32BF7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Погодити передачу у власність земельної ділянки площею 1,0000га за межами с. </w:t>
      </w:r>
      <w:proofErr w:type="spellStart"/>
      <w:r>
        <w:rPr>
          <w:rStyle w:val="a6"/>
          <w:b w:val="0"/>
          <w:bCs w:val="0"/>
          <w:sz w:val="28"/>
          <w:szCs w:val="28"/>
        </w:rPr>
        <w:t>Бреч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з кадастровим номером 7422481500:07:000:0978 для ведення особистого селянського господарства Васильєву Анатолію Максимови</w:t>
      </w:r>
      <w:r w:rsidR="00D3147E">
        <w:rPr>
          <w:rStyle w:val="a6"/>
          <w:b w:val="0"/>
          <w:bCs w:val="0"/>
          <w:sz w:val="28"/>
          <w:szCs w:val="28"/>
        </w:rPr>
        <w:t>ч</w:t>
      </w:r>
      <w:r>
        <w:rPr>
          <w:rStyle w:val="a6"/>
          <w:b w:val="0"/>
          <w:bCs w:val="0"/>
          <w:sz w:val="28"/>
          <w:szCs w:val="28"/>
        </w:rPr>
        <w:t>у.</w:t>
      </w:r>
    </w:p>
    <w:p w:rsidR="00525EA1" w:rsidRDefault="00525EA1" w:rsidP="003121DA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Відмовити у</w:t>
      </w:r>
      <w:r w:rsidR="00F72C92">
        <w:rPr>
          <w:rStyle w:val="a6"/>
          <w:b w:val="0"/>
          <w:bCs w:val="0"/>
          <w:sz w:val="28"/>
          <w:szCs w:val="28"/>
        </w:rPr>
        <w:t xml:space="preserve">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 w:rsidR="00F72C92"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 w:rsidR="00F72C92"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 w:rsidR="00F72C92">
        <w:rPr>
          <w:rStyle w:val="a6"/>
          <w:b w:val="0"/>
          <w:bCs w:val="0"/>
          <w:sz w:val="28"/>
          <w:szCs w:val="28"/>
        </w:rPr>
        <w:t>Гултур</w:t>
      </w:r>
      <w:proofErr w:type="spellEnd"/>
      <w:r w:rsidR="00F72C92">
        <w:rPr>
          <w:rStyle w:val="a6"/>
          <w:b w:val="0"/>
          <w:bCs w:val="0"/>
          <w:sz w:val="28"/>
          <w:szCs w:val="28"/>
        </w:rPr>
        <w:t xml:space="preserve"> Дмитру Денисовичу.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Албаєву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Віктору Миколайовичу.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Павленку Олександру Миколайовичу.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Тосич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Дмитру Володимировичу.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Голюк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Наталії Михайлівні.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Бервенок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Олександру Вікторовичу.</w:t>
      </w:r>
    </w:p>
    <w:p w:rsidR="009E4788" w:rsidRDefault="009E4788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Поповичу Павлу Сергійовичу.</w:t>
      </w:r>
    </w:p>
    <w:p w:rsidR="009E4788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Радченку Григорію Григоровичу.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Грибан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Богдану Богдановичу.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Охріменку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Валерію Вікторовичу.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Тукун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Максиму Анатолійовичу.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Черешку Альберту Івановичу.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Федько Сергію Михайловичу.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Коробському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Вадиму Володимировичу.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Кобзар Геннадію Миколайовичу.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Вотчицев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Михайлу Сергійовичу.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Целуйко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Сергію Олександровичу.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Зенченку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Сергію Олександровичу.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Карпенку Юрію Миколайовичу.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Овчіннікову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Станіславу Вікторовичу.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Демченку Віктору Миколайовичу.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Троцик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Сергію Миколайовичу.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Книр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Сергію Миколайовичу.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 Соколик Ярославу Васильовичу.</w:t>
      </w:r>
    </w:p>
    <w:p w:rsidR="00A03F20" w:rsidRDefault="00A03F20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Проніну Дмитру Анатолійовичу.</w:t>
      </w:r>
    </w:p>
    <w:p w:rsidR="00A03F20" w:rsidRDefault="00456147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Трофімцову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Олександру Миколайовичу.</w:t>
      </w:r>
    </w:p>
    <w:p w:rsidR="00456147" w:rsidRDefault="00456147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Пилипенку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Максиму Миколайовичу.</w:t>
      </w:r>
    </w:p>
    <w:p w:rsidR="00456147" w:rsidRDefault="00456147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 Пиріг Руслану Анатолійовичу.</w:t>
      </w:r>
    </w:p>
    <w:p w:rsidR="00456147" w:rsidRDefault="00456147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Голюк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Олегу Васильовичу.</w:t>
      </w:r>
    </w:p>
    <w:p w:rsidR="00456147" w:rsidRDefault="008B3755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с. Буда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r w:rsidR="00456147">
        <w:rPr>
          <w:rStyle w:val="a6"/>
          <w:b w:val="0"/>
          <w:bCs w:val="0"/>
          <w:sz w:val="28"/>
          <w:szCs w:val="28"/>
        </w:rPr>
        <w:t>Ткаченку Андрію Леонідовичу.</w:t>
      </w:r>
    </w:p>
    <w:p w:rsidR="008B3755" w:rsidRDefault="008B3755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                    с. </w:t>
      </w:r>
      <w:proofErr w:type="spellStart"/>
      <w:r>
        <w:rPr>
          <w:rStyle w:val="a6"/>
          <w:b w:val="0"/>
          <w:bCs w:val="0"/>
          <w:sz w:val="28"/>
          <w:szCs w:val="28"/>
        </w:rPr>
        <w:t>Сахутівка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Нечаєву Євгену Олексійовичу.</w:t>
      </w:r>
    </w:p>
    <w:p w:rsidR="008B3755" w:rsidRDefault="008B3755" w:rsidP="009E4788">
      <w:pPr>
        <w:pStyle w:val="a5"/>
        <w:numPr>
          <w:ilvl w:val="0"/>
          <w:numId w:val="7"/>
        </w:numPr>
        <w:ind w:left="0" w:firstLine="708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Відмовити у наданні дозволу на розроблення документації із землеустрою на земельну ділянку площею орієнтовно 2,0 га за межами                     с. </w:t>
      </w:r>
      <w:proofErr w:type="spellStart"/>
      <w:r>
        <w:rPr>
          <w:rStyle w:val="a6"/>
          <w:b w:val="0"/>
          <w:bCs w:val="0"/>
          <w:sz w:val="28"/>
          <w:szCs w:val="28"/>
        </w:rPr>
        <w:t>Сахутівка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6"/>
          <w:b w:val="0"/>
          <w:bCs w:val="0"/>
          <w:sz w:val="28"/>
          <w:szCs w:val="28"/>
        </w:rPr>
        <w:t>Корюківського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району </w:t>
      </w:r>
      <w:proofErr w:type="spellStart"/>
      <w:r>
        <w:rPr>
          <w:rStyle w:val="a6"/>
          <w:b w:val="0"/>
          <w:bCs w:val="0"/>
          <w:sz w:val="28"/>
          <w:szCs w:val="28"/>
        </w:rPr>
        <w:t>Мусонову</w:t>
      </w:r>
      <w:proofErr w:type="spellEnd"/>
      <w:r>
        <w:rPr>
          <w:rStyle w:val="a6"/>
          <w:b w:val="0"/>
          <w:bCs w:val="0"/>
          <w:sz w:val="28"/>
          <w:szCs w:val="28"/>
        </w:rPr>
        <w:t xml:space="preserve"> Володимиру Миколайовичу.</w:t>
      </w:r>
    </w:p>
    <w:p w:rsidR="00F72C92" w:rsidRPr="003121DA" w:rsidRDefault="00F72C92" w:rsidP="008B3755">
      <w:pPr>
        <w:pStyle w:val="a5"/>
        <w:ind w:left="708"/>
        <w:jc w:val="both"/>
        <w:rPr>
          <w:sz w:val="28"/>
          <w:szCs w:val="28"/>
        </w:rPr>
      </w:pPr>
    </w:p>
    <w:p w:rsidR="00CD2ED2" w:rsidRPr="00865355" w:rsidRDefault="008B3755" w:rsidP="000F75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CD2ED2" w:rsidRPr="00865355">
        <w:rPr>
          <w:b/>
          <w:sz w:val="28"/>
          <w:szCs w:val="28"/>
        </w:rPr>
        <w:t>.</w:t>
      </w:r>
      <w:r w:rsidR="00C013A2" w:rsidRPr="00865355">
        <w:rPr>
          <w:b/>
          <w:sz w:val="28"/>
          <w:szCs w:val="28"/>
        </w:rPr>
        <w:t xml:space="preserve"> </w:t>
      </w:r>
      <w:r w:rsidR="00CD2ED2" w:rsidRPr="00865355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CD2ED2" w:rsidRDefault="00CD2ED2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8B3755" w:rsidRPr="00865355" w:rsidRDefault="008B3755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B70180" w:rsidRDefault="00CD2ED2" w:rsidP="00865355">
      <w:pPr>
        <w:jc w:val="both"/>
        <w:rPr>
          <w:b/>
          <w:sz w:val="28"/>
          <w:szCs w:val="28"/>
        </w:rPr>
      </w:pPr>
      <w:r w:rsidRPr="00865355">
        <w:rPr>
          <w:b/>
          <w:sz w:val="28"/>
          <w:szCs w:val="28"/>
        </w:rPr>
        <w:t xml:space="preserve">Міський голова                                                                          Р.Р. </w:t>
      </w:r>
      <w:proofErr w:type="spellStart"/>
      <w:r w:rsidRPr="00865355">
        <w:rPr>
          <w:b/>
          <w:sz w:val="28"/>
          <w:szCs w:val="28"/>
        </w:rPr>
        <w:t>Ахмедов</w:t>
      </w:r>
      <w:proofErr w:type="spellEnd"/>
    </w:p>
    <w:sectPr w:rsidR="00B70180" w:rsidSect="003121DA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EF2260"/>
    <w:multiLevelType w:val="hybridMultilevel"/>
    <w:tmpl w:val="AB04297E"/>
    <w:lvl w:ilvl="0" w:tplc="D242A9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A72A22"/>
    <w:multiLevelType w:val="hybridMultilevel"/>
    <w:tmpl w:val="382C3D4A"/>
    <w:lvl w:ilvl="0" w:tplc="A0B4A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8233D"/>
    <w:rsid w:val="0008375D"/>
    <w:rsid w:val="00085C0E"/>
    <w:rsid w:val="000F756C"/>
    <w:rsid w:val="001018BC"/>
    <w:rsid w:val="001A499A"/>
    <w:rsid w:val="001E0374"/>
    <w:rsid w:val="002E6C62"/>
    <w:rsid w:val="002F7360"/>
    <w:rsid w:val="003121DA"/>
    <w:rsid w:val="003E77D6"/>
    <w:rsid w:val="00456147"/>
    <w:rsid w:val="004E3AC2"/>
    <w:rsid w:val="004E6BD4"/>
    <w:rsid w:val="00517622"/>
    <w:rsid w:val="00525EA1"/>
    <w:rsid w:val="005E4AB1"/>
    <w:rsid w:val="005F1A40"/>
    <w:rsid w:val="00660A78"/>
    <w:rsid w:val="0067176D"/>
    <w:rsid w:val="006835B1"/>
    <w:rsid w:val="006A3F8E"/>
    <w:rsid w:val="006C6BE8"/>
    <w:rsid w:val="006E5791"/>
    <w:rsid w:val="006F126B"/>
    <w:rsid w:val="007A56EA"/>
    <w:rsid w:val="00857327"/>
    <w:rsid w:val="00865355"/>
    <w:rsid w:val="0089408E"/>
    <w:rsid w:val="00896F0B"/>
    <w:rsid w:val="008A6C79"/>
    <w:rsid w:val="008B3755"/>
    <w:rsid w:val="008E533A"/>
    <w:rsid w:val="009220D9"/>
    <w:rsid w:val="00996D06"/>
    <w:rsid w:val="009E4788"/>
    <w:rsid w:val="009E5940"/>
    <w:rsid w:val="00A03F20"/>
    <w:rsid w:val="00A16FA6"/>
    <w:rsid w:val="00A91E78"/>
    <w:rsid w:val="00AA3F88"/>
    <w:rsid w:val="00AD6ADF"/>
    <w:rsid w:val="00AE2937"/>
    <w:rsid w:val="00B31C48"/>
    <w:rsid w:val="00B70180"/>
    <w:rsid w:val="00B806FF"/>
    <w:rsid w:val="00B809BC"/>
    <w:rsid w:val="00BC6D6B"/>
    <w:rsid w:val="00BF3F4A"/>
    <w:rsid w:val="00C013A2"/>
    <w:rsid w:val="00C25D75"/>
    <w:rsid w:val="00C74B4B"/>
    <w:rsid w:val="00C8495F"/>
    <w:rsid w:val="00CC0D7F"/>
    <w:rsid w:val="00CD2ED2"/>
    <w:rsid w:val="00CD423C"/>
    <w:rsid w:val="00D30FB1"/>
    <w:rsid w:val="00D3147E"/>
    <w:rsid w:val="00D94CBE"/>
    <w:rsid w:val="00DA0DC4"/>
    <w:rsid w:val="00DC2043"/>
    <w:rsid w:val="00E1059C"/>
    <w:rsid w:val="00E32BF7"/>
    <w:rsid w:val="00E723FF"/>
    <w:rsid w:val="00E73752"/>
    <w:rsid w:val="00EB7BA6"/>
    <w:rsid w:val="00ED2BBA"/>
    <w:rsid w:val="00F26757"/>
    <w:rsid w:val="00F443E4"/>
    <w:rsid w:val="00F72C92"/>
    <w:rsid w:val="00F73D94"/>
    <w:rsid w:val="00F75C3B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cp:lastPrinted>2018-02-22T12:15:00Z</cp:lastPrinted>
  <dcterms:created xsi:type="dcterms:W3CDTF">2018-02-14T13:41:00Z</dcterms:created>
  <dcterms:modified xsi:type="dcterms:W3CDTF">2018-02-23T12:22:00Z</dcterms:modified>
</cp:coreProperties>
</file>