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FA" w:rsidRPr="009F0EED" w:rsidRDefault="008C21FA" w:rsidP="00280C03">
      <w:pPr>
        <w:tabs>
          <w:tab w:val="left" w:pos="8205"/>
        </w:tabs>
        <w:jc w:val="center"/>
        <w:rPr>
          <w:b/>
          <w:sz w:val="28"/>
          <w:szCs w:val="28"/>
        </w:rPr>
      </w:pPr>
      <w:r w:rsidRPr="009F0EED">
        <w:rPr>
          <w:b/>
          <w:noProof/>
          <w:lang w:val="ru-RU"/>
        </w:rPr>
        <w:drawing>
          <wp:inline distT="0" distB="0" distL="0" distR="0" wp14:anchorId="3E5627EF" wp14:editId="0A46D2E5">
            <wp:extent cx="41910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8C21FA" w:rsidRPr="009F0EED" w:rsidRDefault="007839E8" w:rsidP="00553C08">
      <w:pPr>
        <w:pStyle w:val="1"/>
        <w:jc w:val="left"/>
        <w:rPr>
          <w:sz w:val="28"/>
          <w:szCs w:val="28"/>
        </w:rPr>
      </w:pPr>
      <w:r w:rsidRPr="009F0EED">
        <w:rPr>
          <w:sz w:val="28"/>
          <w:szCs w:val="28"/>
        </w:rPr>
        <w:t xml:space="preserve">                                                     </w:t>
      </w:r>
      <w:r w:rsidR="008C21FA" w:rsidRPr="009F0EED">
        <w:rPr>
          <w:sz w:val="28"/>
          <w:szCs w:val="28"/>
        </w:rPr>
        <w:t xml:space="preserve"> У К Р А Ї Н А</w:t>
      </w:r>
      <w:r w:rsidR="008C7307" w:rsidRPr="009F0EED">
        <w:rPr>
          <w:sz w:val="28"/>
          <w:szCs w:val="28"/>
        </w:rPr>
        <w:t xml:space="preserve">                                  </w:t>
      </w:r>
    </w:p>
    <w:p w:rsidR="00553C08" w:rsidRPr="009F0EED" w:rsidRDefault="00553C08" w:rsidP="00553C08"/>
    <w:p w:rsidR="008C21FA" w:rsidRPr="009F0EED" w:rsidRDefault="008C21FA" w:rsidP="00280C03">
      <w:pPr>
        <w:pStyle w:val="2"/>
        <w:jc w:val="center"/>
        <w:rPr>
          <w:sz w:val="28"/>
          <w:szCs w:val="28"/>
        </w:rPr>
      </w:pPr>
      <w:r w:rsidRPr="009F0EED">
        <w:rPr>
          <w:sz w:val="28"/>
          <w:szCs w:val="28"/>
        </w:rPr>
        <w:t>КОРЮКІВСЬКА МІСЬКА РАДА</w:t>
      </w:r>
    </w:p>
    <w:p w:rsidR="008C21FA" w:rsidRPr="009F0EED" w:rsidRDefault="008C21FA" w:rsidP="00280C03">
      <w:pPr>
        <w:pStyle w:val="2"/>
        <w:jc w:val="center"/>
        <w:rPr>
          <w:sz w:val="28"/>
          <w:szCs w:val="28"/>
        </w:rPr>
      </w:pPr>
      <w:proofErr w:type="spellStart"/>
      <w:r w:rsidRPr="009F0EED">
        <w:rPr>
          <w:sz w:val="28"/>
          <w:szCs w:val="28"/>
        </w:rPr>
        <w:t>Корюківський</w:t>
      </w:r>
      <w:proofErr w:type="spellEnd"/>
      <w:r w:rsidRPr="009F0EED">
        <w:rPr>
          <w:sz w:val="28"/>
          <w:szCs w:val="28"/>
        </w:rPr>
        <w:t xml:space="preserve"> район</w:t>
      </w:r>
    </w:p>
    <w:p w:rsidR="008C21FA" w:rsidRPr="009F0EED" w:rsidRDefault="008C21FA" w:rsidP="00280C03">
      <w:pPr>
        <w:jc w:val="center"/>
        <w:rPr>
          <w:b/>
          <w:sz w:val="28"/>
          <w:szCs w:val="28"/>
        </w:rPr>
      </w:pPr>
      <w:r w:rsidRPr="009F0EED">
        <w:rPr>
          <w:b/>
          <w:sz w:val="28"/>
          <w:szCs w:val="28"/>
        </w:rPr>
        <w:t>Чернігівська область</w:t>
      </w:r>
    </w:p>
    <w:p w:rsidR="008C21FA" w:rsidRPr="009F0EED" w:rsidRDefault="008C21FA" w:rsidP="00280C03">
      <w:pPr>
        <w:jc w:val="center"/>
        <w:rPr>
          <w:b/>
        </w:rPr>
      </w:pPr>
    </w:p>
    <w:p w:rsidR="008C21FA" w:rsidRPr="009F0EED" w:rsidRDefault="008C21FA" w:rsidP="00280C03">
      <w:pPr>
        <w:jc w:val="center"/>
        <w:rPr>
          <w:b/>
          <w:sz w:val="28"/>
        </w:rPr>
      </w:pPr>
      <w:r w:rsidRPr="009F0EED">
        <w:rPr>
          <w:b/>
          <w:sz w:val="28"/>
        </w:rPr>
        <w:t xml:space="preserve">Р І Ш Е Н </w:t>
      </w:r>
      <w:proofErr w:type="spellStart"/>
      <w:r w:rsidRPr="009F0EED">
        <w:rPr>
          <w:b/>
          <w:sz w:val="28"/>
        </w:rPr>
        <w:t>Н</w:t>
      </w:r>
      <w:proofErr w:type="spellEnd"/>
      <w:r w:rsidRPr="009F0EED">
        <w:rPr>
          <w:b/>
          <w:sz w:val="28"/>
        </w:rPr>
        <w:t xml:space="preserve"> Я</w:t>
      </w:r>
    </w:p>
    <w:p w:rsidR="008C21FA" w:rsidRPr="009F0EED" w:rsidRDefault="008C21FA" w:rsidP="00280C03">
      <w:pPr>
        <w:jc w:val="center"/>
        <w:rPr>
          <w:b/>
          <w:sz w:val="28"/>
        </w:rPr>
      </w:pPr>
    </w:p>
    <w:p w:rsidR="008C21FA" w:rsidRPr="009F0EED" w:rsidRDefault="008C21FA" w:rsidP="00280C03">
      <w:pPr>
        <w:jc w:val="center"/>
        <w:rPr>
          <w:b/>
          <w:sz w:val="28"/>
          <w:szCs w:val="28"/>
        </w:rPr>
      </w:pPr>
      <w:r w:rsidRPr="009F0EED">
        <w:rPr>
          <w:b/>
          <w:sz w:val="28"/>
          <w:szCs w:val="28"/>
        </w:rPr>
        <w:t>(</w:t>
      </w:r>
      <w:r w:rsidR="00866347" w:rsidRPr="009F0EED">
        <w:rPr>
          <w:b/>
          <w:sz w:val="28"/>
          <w:szCs w:val="28"/>
        </w:rPr>
        <w:t>чотирнадцята</w:t>
      </w:r>
      <w:r w:rsidR="00FC1894" w:rsidRPr="009F0EED">
        <w:rPr>
          <w:b/>
          <w:sz w:val="28"/>
          <w:szCs w:val="28"/>
        </w:rPr>
        <w:t xml:space="preserve"> </w:t>
      </w:r>
      <w:r w:rsidRPr="009F0EED">
        <w:rPr>
          <w:b/>
          <w:sz w:val="28"/>
          <w:szCs w:val="28"/>
        </w:rPr>
        <w:t>сесія сьомого скликання)</w:t>
      </w:r>
    </w:p>
    <w:p w:rsidR="008C21FA" w:rsidRPr="009F0EED" w:rsidRDefault="008C21FA" w:rsidP="00280C03">
      <w:pPr>
        <w:rPr>
          <w:b/>
          <w:sz w:val="28"/>
          <w:szCs w:val="28"/>
        </w:rPr>
      </w:pPr>
    </w:p>
    <w:p w:rsidR="008C21FA" w:rsidRPr="009F0EED" w:rsidRDefault="005E5453" w:rsidP="00280C03">
      <w:pPr>
        <w:rPr>
          <w:b/>
          <w:sz w:val="28"/>
          <w:szCs w:val="28"/>
        </w:rPr>
      </w:pPr>
      <w:r>
        <w:rPr>
          <w:b/>
          <w:sz w:val="28"/>
          <w:szCs w:val="28"/>
        </w:rPr>
        <w:t>24</w:t>
      </w:r>
      <w:r w:rsidR="00866347" w:rsidRPr="009F0EED">
        <w:rPr>
          <w:b/>
          <w:sz w:val="28"/>
          <w:szCs w:val="28"/>
        </w:rPr>
        <w:t xml:space="preserve"> травня</w:t>
      </w:r>
      <w:r w:rsidR="001E72DD" w:rsidRPr="009F0EED">
        <w:rPr>
          <w:b/>
          <w:sz w:val="28"/>
          <w:szCs w:val="28"/>
        </w:rPr>
        <w:t xml:space="preserve"> 201</w:t>
      </w:r>
      <w:r w:rsidR="00740A9C" w:rsidRPr="009F0EED">
        <w:rPr>
          <w:b/>
          <w:sz w:val="28"/>
          <w:szCs w:val="28"/>
        </w:rPr>
        <w:t>8</w:t>
      </w:r>
      <w:r w:rsidR="008C21FA" w:rsidRPr="009F0EED">
        <w:rPr>
          <w:b/>
          <w:sz w:val="28"/>
          <w:szCs w:val="28"/>
        </w:rPr>
        <w:t xml:space="preserve"> року      </w:t>
      </w:r>
    </w:p>
    <w:p w:rsidR="008C21FA" w:rsidRPr="009F0EED" w:rsidRDefault="008C21FA" w:rsidP="00280C03">
      <w:pPr>
        <w:rPr>
          <w:b/>
          <w:sz w:val="28"/>
          <w:szCs w:val="28"/>
        </w:rPr>
      </w:pPr>
      <w:r w:rsidRPr="009F0EED">
        <w:rPr>
          <w:b/>
          <w:sz w:val="28"/>
          <w:szCs w:val="28"/>
        </w:rPr>
        <w:t>м. Корюківка</w:t>
      </w:r>
    </w:p>
    <w:p w:rsidR="008C21FA" w:rsidRPr="009F0EED" w:rsidRDefault="008C21FA" w:rsidP="00280C03">
      <w:pPr>
        <w:rPr>
          <w:b/>
          <w:sz w:val="28"/>
          <w:szCs w:val="28"/>
        </w:rPr>
      </w:pPr>
    </w:p>
    <w:p w:rsidR="008C21FA" w:rsidRPr="009F0EED" w:rsidRDefault="008C21FA" w:rsidP="00280C03">
      <w:pPr>
        <w:pStyle w:val="3"/>
        <w:ind w:left="-360" w:firstLine="360"/>
        <w:rPr>
          <w:b/>
          <w:sz w:val="28"/>
          <w:szCs w:val="28"/>
        </w:rPr>
      </w:pPr>
      <w:r w:rsidRPr="009F0EED">
        <w:rPr>
          <w:b/>
          <w:sz w:val="28"/>
          <w:szCs w:val="28"/>
        </w:rPr>
        <w:t xml:space="preserve">Про дозвіл на виготовлення </w:t>
      </w:r>
    </w:p>
    <w:p w:rsidR="008C21FA" w:rsidRPr="009F0EED" w:rsidRDefault="008C21FA" w:rsidP="00280C03">
      <w:pPr>
        <w:pStyle w:val="3"/>
        <w:ind w:left="-360" w:firstLine="360"/>
        <w:rPr>
          <w:b/>
          <w:sz w:val="28"/>
          <w:szCs w:val="28"/>
        </w:rPr>
      </w:pPr>
      <w:r w:rsidRPr="009F0EED">
        <w:rPr>
          <w:b/>
          <w:sz w:val="28"/>
          <w:szCs w:val="28"/>
        </w:rPr>
        <w:t xml:space="preserve">документації із землеустрою </w:t>
      </w:r>
    </w:p>
    <w:p w:rsidR="008C21FA" w:rsidRPr="009F0EED" w:rsidRDefault="008C21FA" w:rsidP="00280C03">
      <w:pPr>
        <w:rPr>
          <w:b/>
          <w:sz w:val="28"/>
          <w:szCs w:val="28"/>
        </w:rPr>
      </w:pPr>
    </w:p>
    <w:p w:rsidR="008C21FA" w:rsidRPr="009F0EED" w:rsidRDefault="008C21FA" w:rsidP="00280C03">
      <w:pPr>
        <w:ind w:firstLine="709"/>
        <w:jc w:val="both"/>
        <w:rPr>
          <w:sz w:val="28"/>
          <w:szCs w:val="28"/>
        </w:rPr>
      </w:pPr>
      <w:r w:rsidRPr="009F0EED">
        <w:rPr>
          <w:sz w:val="28"/>
          <w:szCs w:val="28"/>
        </w:rPr>
        <w:t xml:space="preserve">Розглянувши заяви </w:t>
      </w:r>
      <w:r w:rsidR="0066229B" w:rsidRPr="009F0EED">
        <w:rPr>
          <w:sz w:val="28"/>
          <w:szCs w:val="28"/>
        </w:rPr>
        <w:t>фізичних та юридичних осіб</w:t>
      </w:r>
      <w:r w:rsidRPr="009F0EED">
        <w:rPr>
          <w:sz w:val="28"/>
          <w:szCs w:val="28"/>
        </w:rPr>
        <w:t xml:space="preserve"> та додані 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природного середовища, керуючись </w:t>
      </w:r>
      <w:r w:rsidR="00740A9C" w:rsidRPr="009F0EED">
        <w:rPr>
          <w:sz w:val="28"/>
          <w:szCs w:val="28"/>
        </w:rPr>
        <w:t>статтями</w:t>
      </w:r>
      <w:r w:rsidRPr="009F0EED">
        <w:rPr>
          <w:sz w:val="28"/>
          <w:szCs w:val="28"/>
        </w:rPr>
        <w:t xml:space="preserve"> 12,</w:t>
      </w:r>
      <w:r w:rsidR="00754345" w:rsidRPr="009F0EED">
        <w:rPr>
          <w:sz w:val="28"/>
          <w:szCs w:val="28"/>
        </w:rPr>
        <w:t xml:space="preserve"> </w:t>
      </w:r>
      <w:r w:rsidRPr="009F0EED">
        <w:rPr>
          <w:sz w:val="28"/>
          <w:szCs w:val="28"/>
        </w:rPr>
        <w:t xml:space="preserve">79-1, 89, 116, 118, 120, 121, 122, 186 Земельного кодексу України, </w:t>
      </w:r>
      <w:r w:rsidR="00740A9C" w:rsidRPr="009F0EED">
        <w:rPr>
          <w:sz w:val="28"/>
          <w:szCs w:val="28"/>
        </w:rPr>
        <w:t>статтями</w:t>
      </w:r>
      <w:r w:rsidRPr="009F0EED">
        <w:rPr>
          <w:sz w:val="28"/>
          <w:szCs w:val="28"/>
        </w:rPr>
        <w:t xml:space="preserve"> 25, 55 Закону України </w:t>
      </w:r>
      <w:r w:rsidR="00AD5D58" w:rsidRPr="009F0EED">
        <w:rPr>
          <w:sz w:val="28"/>
          <w:szCs w:val="28"/>
        </w:rPr>
        <w:t>«</w:t>
      </w:r>
      <w:r w:rsidRPr="009F0EED">
        <w:rPr>
          <w:sz w:val="28"/>
          <w:szCs w:val="28"/>
        </w:rPr>
        <w:t>Про землеустрій</w:t>
      </w:r>
      <w:r w:rsidR="00AD5D58" w:rsidRPr="009F0EED">
        <w:rPr>
          <w:sz w:val="28"/>
          <w:szCs w:val="28"/>
        </w:rPr>
        <w:t>»</w:t>
      </w:r>
      <w:r w:rsidR="0027081D" w:rsidRPr="009F0EED">
        <w:rPr>
          <w:sz w:val="28"/>
          <w:szCs w:val="28"/>
        </w:rPr>
        <w:t xml:space="preserve">, </w:t>
      </w:r>
      <w:r w:rsidRPr="009F0EED">
        <w:rPr>
          <w:sz w:val="28"/>
          <w:szCs w:val="28"/>
        </w:rPr>
        <w:t xml:space="preserve">ст. 26 Закону України </w:t>
      </w:r>
      <w:r w:rsidR="00AD5D58" w:rsidRPr="009F0EED">
        <w:rPr>
          <w:sz w:val="28"/>
          <w:szCs w:val="28"/>
        </w:rPr>
        <w:t>«</w:t>
      </w:r>
      <w:r w:rsidRPr="009F0EED">
        <w:rPr>
          <w:sz w:val="28"/>
          <w:szCs w:val="28"/>
        </w:rPr>
        <w:t>Про місцеве самоврядування в Україні»,</w:t>
      </w:r>
    </w:p>
    <w:p w:rsidR="009515B1" w:rsidRPr="009F0EED" w:rsidRDefault="009515B1" w:rsidP="00280C03">
      <w:pPr>
        <w:ind w:firstLine="709"/>
        <w:jc w:val="both"/>
        <w:rPr>
          <w:sz w:val="28"/>
          <w:szCs w:val="28"/>
        </w:rPr>
      </w:pPr>
    </w:p>
    <w:p w:rsidR="008C21FA" w:rsidRPr="009F0EED" w:rsidRDefault="008C21FA" w:rsidP="00280C03">
      <w:pPr>
        <w:jc w:val="center"/>
        <w:rPr>
          <w:b/>
          <w:sz w:val="28"/>
          <w:szCs w:val="28"/>
        </w:rPr>
      </w:pPr>
      <w:r w:rsidRPr="009F0EED">
        <w:rPr>
          <w:b/>
          <w:sz w:val="28"/>
          <w:szCs w:val="28"/>
        </w:rPr>
        <w:t>міська рада в и р і ш и л а :</w:t>
      </w:r>
    </w:p>
    <w:p w:rsidR="00F05085" w:rsidRPr="009F0EED" w:rsidRDefault="00F05085" w:rsidP="00280C03">
      <w:pPr>
        <w:jc w:val="center"/>
        <w:rPr>
          <w:b/>
          <w:sz w:val="28"/>
          <w:szCs w:val="28"/>
        </w:rPr>
      </w:pPr>
    </w:p>
    <w:p w:rsidR="008C21FA" w:rsidRPr="009F0EED" w:rsidRDefault="008C21FA" w:rsidP="00280C03">
      <w:pPr>
        <w:pStyle w:val="3"/>
        <w:ind w:firstLine="708"/>
        <w:jc w:val="both"/>
        <w:rPr>
          <w:sz w:val="28"/>
          <w:szCs w:val="28"/>
        </w:rPr>
      </w:pPr>
      <w:r w:rsidRPr="009F0EED">
        <w:rPr>
          <w:b/>
          <w:sz w:val="28"/>
          <w:szCs w:val="28"/>
        </w:rPr>
        <w:t>1.</w:t>
      </w:r>
      <w:r w:rsidRPr="009F0EED">
        <w:rPr>
          <w:sz w:val="28"/>
          <w:szCs w:val="28"/>
        </w:rPr>
        <w:t xml:space="preserve"> Дати дозвіл на виготовлення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w:t>
      </w:r>
    </w:p>
    <w:p w:rsidR="00AE3345" w:rsidRPr="009F0EED" w:rsidRDefault="008C21FA" w:rsidP="00280C03">
      <w:pPr>
        <w:jc w:val="both"/>
        <w:rPr>
          <w:b/>
          <w:i/>
          <w:sz w:val="28"/>
          <w:szCs w:val="28"/>
        </w:rPr>
      </w:pPr>
      <w:r w:rsidRPr="009F0EED">
        <w:rPr>
          <w:b/>
          <w:i/>
          <w:sz w:val="28"/>
          <w:szCs w:val="28"/>
        </w:rPr>
        <w:t xml:space="preserve">- для будівництва і обслуговування жилого будинку, господарських будівель і споруд (присадибна ділянка), </w:t>
      </w:r>
      <w:r w:rsidR="00FC1894" w:rsidRPr="009F0EED">
        <w:rPr>
          <w:b/>
          <w:i/>
          <w:sz w:val="28"/>
          <w:szCs w:val="28"/>
        </w:rPr>
        <w:t>(КВЦПЗ</w:t>
      </w:r>
      <w:r w:rsidRPr="009F0EED">
        <w:rPr>
          <w:b/>
          <w:i/>
          <w:sz w:val="28"/>
          <w:szCs w:val="28"/>
        </w:rPr>
        <w:t xml:space="preserve"> 02.01.</w:t>
      </w:r>
      <w:r w:rsidR="00FC1894" w:rsidRPr="009F0EED">
        <w:rPr>
          <w:b/>
          <w:i/>
          <w:sz w:val="28"/>
          <w:szCs w:val="28"/>
        </w:rPr>
        <w:t>)</w:t>
      </w:r>
      <w:r w:rsidRPr="009F0EED">
        <w:rPr>
          <w:b/>
          <w:i/>
          <w:sz w:val="28"/>
          <w:szCs w:val="28"/>
        </w:rPr>
        <w:t>:</w:t>
      </w:r>
    </w:p>
    <w:p w:rsidR="004D43C6" w:rsidRPr="009F0EED" w:rsidRDefault="00744E89" w:rsidP="00E71EE7">
      <w:pPr>
        <w:ind w:firstLine="708"/>
        <w:jc w:val="both"/>
        <w:rPr>
          <w:sz w:val="28"/>
          <w:szCs w:val="28"/>
        </w:rPr>
      </w:pPr>
      <w:r w:rsidRPr="009F0EED">
        <w:rPr>
          <w:sz w:val="28"/>
          <w:szCs w:val="28"/>
        </w:rPr>
        <w:t xml:space="preserve">- </w:t>
      </w:r>
      <w:r w:rsidR="00E71EE7" w:rsidRPr="009F0EED">
        <w:rPr>
          <w:sz w:val="28"/>
          <w:szCs w:val="28"/>
        </w:rPr>
        <w:t xml:space="preserve">Шевченку Валентину Георгійовичу (зареєстрований за адресою: вул. </w:t>
      </w:r>
      <w:r w:rsidR="00350271">
        <w:rPr>
          <w:sz w:val="28"/>
          <w:szCs w:val="28"/>
        </w:rPr>
        <w:t>____________</w:t>
      </w:r>
      <w:r w:rsidR="00E71EE7" w:rsidRPr="009F0EED">
        <w:rPr>
          <w:sz w:val="28"/>
          <w:szCs w:val="28"/>
        </w:rPr>
        <w:t>, м. Корюківка) площею орієнтовно 0,10 га, яка розташована за адресою: вул. Дудка, 85, м. Корюківка.</w:t>
      </w:r>
    </w:p>
    <w:p w:rsidR="00126B69" w:rsidRDefault="00126B69" w:rsidP="00E71EE7">
      <w:pPr>
        <w:ind w:firstLine="708"/>
        <w:jc w:val="both"/>
        <w:rPr>
          <w:sz w:val="28"/>
          <w:szCs w:val="28"/>
        </w:rPr>
      </w:pPr>
      <w:r w:rsidRPr="009F0EED">
        <w:rPr>
          <w:sz w:val="28"/>
          <w:szCs w:val="28"/>
        </w:rPr>
        <w:t xml:space="preserve">- </w:t>
      </w:r>
      <w:proofErr w:type="spellStart"/>
      <w:r w:rsidRPr="009F0EED">
        <w:rPr>
          <w:sz w:val="28"/>
          <w:szCs w:val="28"/>
        </w:rPr>
        <w:t>Сергійчуку</w:t>
      </w:r>
      <w:proofErr w:type="spellEnd"/>
      <w:r w:rsidRPr="009F0EED">
        <w:rPr>
          <w:sz w:val="28"/>
          <w:szCs w:val="28"/>
        </w:rPr>
        <w:t xml:space="preserve"> Вадиму Анатолійовичу (вул. </w:t>
      </w:r>
      <w:r w:rsidR="00350271">
        <w:rPr>
          <w:sz w:val="28"/>
          <w:szCs w:val="28"/>
        </w:rPr>
        <w:t>_____________</w:t>
      </w:r>
      <w:r w:rsidRPr="009F0EED">
        <w:rPr>
          <w:sz w:val="28"/>
          <w:szCs w:val="28"/>
        </w:rPr>
        <w:t>, м. Корюківка) площею орієнтовно 0,10 га, яка розташована за адресою: вул. Індустріальна, 19/2, м. Корюківка.</w:t>
      </w:r>
    </w:p>
    <w:p w:rsidR="00BC620F" w:rsidRDefault="00BC620F" w:rsidP="00E71EE7">
      <w:pPr>
        <w:ind w:firstLine="708"/>
        <w:jc w:val="both"/>
        <w:rPr>
          <w:sz w:val="28"/>
          <w:szCs w:val="28"/>
        </w:rPr>
      </w:pPr>
      <w:r>
        <w:rPr>
          <w:sz w:val="28"/>
          <w:szCs w:val="28"/>
        </w:rPr>
        <w:t xml:space="preserve">- Максименко Юлії Володимирівні (зареєстрована за адресою: вул. </w:t>
      </w:r>
      <w:proofErr w:type="spellStart"/>
      <w:r>
        <w:rPr>
          <w:sz w:val="28"/>
          <w:szCs w:val="28"/>
        </w:rPr>
        <w:t>Петрецького</w:t>
      </w:r>
      <w:proofErr w:type="spellEnd"/>
      <w:r>
        <w:rPr>
          <w:sz w:val="28"/>
          <w:szCs w:val="28"/>
        </w:rPr>
        <w:t xml:space="preserve"> Анатолія, 12 (гуртожиток), м. Київ) площею 0,0978 га, яка розташована за адресою: пров. Лесі Українки, 2-й, 15, м. Корюківка. Кадастровий номер земельної ділянки 7422410100:01:002:1192.</w:t>
      </w:r>
    </w:p>
    <w:p w:rsidR="00746E07" w:rsidRPr="009F0EED" w:rsidRDefault="00746E07" w:rsidP="00E71EE7">
      <w:pPr>
        <w:ind w:firstLine="708"/>
        <w:jc w:val="both"/>
        <w:rPr>
          <w:sz w:val="28"/>
          <w:szCs w:val="28"/>
        </w:rPr>
      </w:pPr>
      <w:r>
        <w:rPr>
          <w:sz w:val="28"/>
          <w:szCs w:val="28"/>
        </w:rPr>
        <w:t xml:space="preserve">- Панкратьєву Валерію Петровичу (зареєстрований за адресою: вул. </w:t>
      </w:r>
      <w:r w:rsidR="00350271">
        <w:rPr>
          <w:sz w:val="28"/>
          <w:szCs w:val="28"/>
        </w:rPr>
        <w:t>_____________</w:t>
      </w:r>
      <w:r>
        <w:rPr>
          <w:sz w:val="28"/>
          <w:szCs w:val="28"/>
        </w:rPr>
        <w:t>, м. Корюківка) площею орієнтовно 0,10 га, яка розташована за адресою: пров. Бібліотечний, 5 А, м. Корюківка</w:t>
      </w:r>
      <w:r w:rsidR="005E5453">
        <w:rPr>
          <w:sz w:val="28"/>
          <w:szCs w:val="28"/>
        </w:rPr>
        <w:t>.</w:t>
      </w:r>
    </w:p>
    <w:p w:rsidR="00866347" w:rsidRPr="009F0EED" w:rsidRDefault="00866347" w:rsidP="00280C03">
      <w:pPr>
        <w:ind w:firstLine="708"/>
        <w:jc w:val="both"/>
        <w:rPr>
          <w:sz w:val="28"/>
          <w:szCs w:val="28"/>
        </w:rPr>
      </w:pPr>
    </w:p>
    <w:p w:rsidR="00866347" w:rsidRPr="009F0EED" w:rsidRDefault="00866347" w:rsidP="00866347">
      <w:pPr>
        <w:pStyle w:val="a3"/>
        <w:numPr>
          <w:ilvl w:val="0"/>
          <w:numId w:val="6"/>
        </w:numPr>
        <w:ind w:left="0" w:firstLine="0"/>
        <w:jc w:val="both"/>
        <w:rPr>
          <w:rFonts w:ascii="Times New Roman" w:hAnsi="Times New Roman"/>
          <w:b/>
          <w:i/>
          <w:sz w:val="28"/>
          <w:szCs w:val="28"/>
        </w:rPr>
      </w:pPr>
      <w:r w:rsidRPr="009F0EED">
        <w:rPr>
          <w:rFonts w:ascii="Times New Roman" w:hAnsi="Times New Roman"/>
          <w:b/>
          <w:i/>
          <w:sz w:val="28"/>
          <w:szCs w:val="28"/>
        </w:rPr>
        <w:t>для будівництва індивідуальних гаражів (КВЦПЗ 02.05.):</w:t>
      </w:r>
    </w:p>
    <w:p w:rsidR="00866347" w:rsidRPr="009F0EED" w:rsidRDefault="00E71EE7" w:rsidP="00E71EE7">
      <w:pPr>
        <w:pStyle w:val="a3"/>
        <w:numPr>
          <w:ilvl w:val="0"/>
          <w:numId w:val="6"/>
        </w:numPr>
        <w:ind w:left="0" w:firstLine="360"/>
        <w:jc w:val="both"/>
        <w:rPr>
          <w:rFonts w:ascii="Times New Roman" w:hAnsi="Times New Roman"/>
          <w:sz w:val="28"/>
          <w:szCs w:val="28"/>
        </w:rPr>
      </w:pPr>
      <w:proofErr w:type="spellStart"/>
      <w:r w:rsidRPr="009F0EED">
        <w:rPr>
          <w:rFonts w:ascii="Times New Roman" w:hAnsi="Times New Roman"/>
          <w:sz w:val="28"/>
          <w:szCs w:val="28"/>
        </w:rPr>
        <w:lastRenderedPageBreak/>
        <w:t>Аухіміку</w:t>
      </w:r>
      <w:proofErr w:type="spellEnd"/>
      <w:r w:rsidRPr="009F0EED">
        <w:rPr>
          <w:rFonts w:ascii="Times New Roman" w:hAnsi="Times New Roman"/>
          <w:sz w:val="28"/>
          <w:szCs w:val="28"/>
        </w:rPr>
        <w:t xml:space="preserve"> Володимиру Павловичу (зареєстрований за адресою:                     вул. </w:t>
      </w:r>
      <w:r w:rsidR="00350271">
        <w:rPr>
          <w:rFonts w:ascii="Times New Roman" w:hAnsi="Times New Roman"/>
          <w:sz w:val="28"/>
          <w:szCs w:val="28"/>
        </w:rPr>
        <w:t>_______________</w:t>
      </w:r>
      <w:r w:rsidRPr="009F0EED">
        <w:rPr>
          <w:rFonts w:ascii="Times New Roman" w:hAnsi="Times New Roman"/>
          <w:sz w:val="28"/>
          <w:szCs w:val="28"/>
        </w:rPr>
        <w:t>, м. Корюківка) площею орієнтовно 0,01 га, яка розташована за адресою: вул. Кошового, гараж 88, м. Корюківка.</w:t>
      </w:r>
    </w:p>
    <w:p w:rsidR="008B54A0" w:rsidRPr="009F0EED" w:rsidRDefault="008B54A0" w:rsidP="008B54A0">
      <w:pPr>
        <w:pStyle w:val="a3"/>
        <w:ind w:left="360"/>
        <w:jc w:val="both"/>
        <w:rPr>
          <w:rFonts w:ascii="Times New Roman" w:hAnsi="Times New Roman"/>
          <w:sz w:val="28"/>
          <w:szCs w:val="28"/>
        </w:rPr>
      </w:pPr>
    </w:p>
    <w:p w:rsidR="008B54A0" w:rsidRPr="009F0EED" w:rsidRDefault="008B54A0" w:rsidP="008B54A0">
      <w:pPr>
        <w:pStyle w:val="a3"/>
        <w:numPr>
          <w:ilvl w:val="0"/>
          <w:numId w:val="6"/>
        </w:numPr>
        <w:ind w:left="0" w:firstLine="0"/>
        <w:jc w:val="both"/>
        <w:rPr>
          <w:rFonts w:ascii="Times New Roman" w:hAnsi="Times New Roman"/>
          <w:b/>
          <w:i/>
          <w:sz w:val="28"/>
          <w:szCs w:val="28"/>
        </w:rPr>
      </w:pPr>
      <w:r w:rsidRPr="009F0EED">
        <w:rPr>
          <w:rFonts w:ascii="Times New Roman" w:hAnsi="Times New Roman"/>
          <w:b/>
          <w:i/>
          <w:sz w:val="28"/>
          <w:szCs w:val="28"/>
        </w:rPr>
        <w:t>для будівництва та обслуговування будівель органів державної влади та місцевого самоврядування (КВЦПЗ 03.01.):</w:t>
      </w:r>
    </w:p>
    <w:p w:rsidR="007906DD" w:rsidRDefault="008B54A0" w:rsidP="00280C03">
      <w:pPr>
        <w:ind w:firstLine="708"/>
        <w:jc w:val="both"/>
        <w:rPr>
          <w:sz w:val="28"/>
          <w:szCs w:val="28"/>
        </w:rPr>
      </w:pPr>
      <w:r w:rsidRPr="009F0EED">
        <w:rPr>
          <w:sz w:val="28"/>
          <w:szCs w:val="28"/>
        </w:rPr>
        <w:t>- Корюківській міській</w:t>
      </w:r>
      <w:r w:rsidR="007906DD" w:rsidRPr="009F0EED">
        <w:rPr>
          <w:sz w:val="28"/>
          <w:szCs w:val="28"/>
        </w:rPr>
        <w:t xml:space="preserve"> раді (юридична адреса: вул. Бульварна, 6, м. Корюківка) площею орієнтовно 0,</w:t>
      </w:r>
      <w:r w:rsidR="00075269" w:rsidRPr="009F0EED">
        <w:rPr>
          <w:sz w:val="28"/>
          <w:szCs w:val="28"/>
        </w:rPr>
        <w:t>40</w:t>
      </w:r>
      <w:r w:rsidR="007906DD" w:rsidRPr="009F0EED">
        <w:rPr>
          <w:sz w:val="28"/>
          <w:szCs w:val="28"/>
        </w:rPr>
        <w:t xml:space="preserve"> га, яка розташована за адресою: вул. Вокзальна, 8 А, м. Корюківка.</w:t>
      </w:r>
    </w:p>
    <w:p w:rsidR="00D919B8" w:rsidRDefault="00D919B8" w:rsidP="00280C03">
      <w:pPr>
        <w:ind w:firstLine="708"/>
        <w:jc w:val="both"/>
        <w:rPr>
          <w:sz w:val="28"/>
          <w:szCs w:val="28"/>
        </w:rPr>
      </w:pPr>
    </w:p>
    <w:p w:rsidR="008C21FA" w:rsidRPr="009F0EED" w:rsidRDefault="004271BB" w:rsidP="00280C03">
      <w:pPr>
        <w:pStyle w:val="a3"/>
        <w:ind w:left="0" w:firstLine="708"/>
        <w:jc w:val="both"/>
        <w:rPr>
          <w:rFonts w:ascii="Times New Roman" w:hAnsi="Times New Roman"/>
          <w:sz w:val="28"/>
          <w:szCs w:val="28"/>
        </w:rPr>
      </w:pPr>
      <w:r w:rsidRPr="009F0EED">
        <w:rPr>
          <w:rFonts w:ascii="Times New Roman" w:hAnsi="Times New Roman"/>
          <w:b/>
          <w:sz w:val="28"/>
          <w:szCs w:val="28"/>
        </w:rPr>
        <w:t>2</w:t>
      </w:r>
      <w:r w:rsidR="008C21FA" w:rsidRPr="009F0EED">
        <w:rPr>
          <w:rFonts w:ascii="Times New Roman" w:hAnsi="Times New Roman"/>
          <w:b/>
          <w:sz w:val="28"/>
          <w:szCs w:val="28"/>
        </w:rPr>
        <w:t>.</w:t>
      </w:r>
      <w:r w:rsidR="008C21FA" w:rsidRPr="009F0EED">
        <w:rPr>
          <w:rFonts w:ascii="Times New Roman" w:hAnsi="Times New Roman"/>
          <w:sz w:val="28"/>
          <w:szCs w:val="28"/>
        </w:rPr>
        <w:t xml:space="preserve"> Дати дозвіл на розробку проекту землеустрою щодо відведення земельної ділянки для передачі її безоплатно у власність:</w:t>
      </w:r>
    </w:p>
    <w:p w:rsidR="00C637A6" w:rsidRPr="009F0EED" w:rsidRDefault="00C637A6" w:rsidP="00280C03">
      <w:pPr>
        <w:pStyle w:val="a3"/>
        <w:ind w:left="0"/>
        <w:jc w:val="both"/>
        <w:rPr>
          <w:rFonts w:ascii="Times New Roman" w:hAnsi="Times New Roman"/>
          <w:b/>
          <w:i/>
          <w:sz w:val="28"/>
          <w:szCs w:val="28"/>
        </w:rPr>
      </w:pPr>
      <w:r w:rsidRPr="009F0EED">
        <w:rPr>
          <w:rFonts w:ascii="Times New Roman" w:hAnsi="Times New Roman"/>
          <w:b/>
          <w:i/>
          <w:sz w:val="28"/>
          <w:szCs w:val="28"/>
        </w:rPr>
        <w:t>- для будівництва і обслуговування жилого будинку, господарських будівель і споруд (присадибна ділянка), (КВЦПЗ 02.01.):</w:t>
      </w:r>
    </w:p>
    <w:p w:rsidR="007E79B9" w:rsidRPr="009F0EED" w:rsidRDefault="00C637A6"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w:t>
      </w:r>
      <w:r w:rsidR="009545EF" w:rsidRPr="009F0EED">
        <w:rPr>
          <w:rFonts w:ascii="Times New Roman" w:hAnsi="Times New Roman"/>
          <w:sz w:val="28"/>
          <w:szCs w:val="28"/>
        </w:rPr>
        <w:t xml:space="preserve">Чубарі Валерію Михайловичу (зареєстрований за адресою: вул. </w:t>
      </w:r>
      <w:r w:rsidR="00350271">
        <w:rPr>
          <w:rFonts w:ascii="Times New Roman" w:hAnsi="Times New Roman"/>
          <w:sz w:val="28"/>
          <w:szCs w:val="28"/>
        </w:rPr>
        <w:t>_____________</w:t>
      </w:r>
      <w:r w:rsidR="009545EF" w:rsidRPr="009F0EED">
        <w:rPr>
          <w:rFonts w:ascii="Times New Roman" w:hAnsi="Times New Roman"/>
          <w:sz w:val="28"/>
          <w:szCs w:val="28"/>
        </w:rPr>
        <w:t xml:space="preserve">, с. Бреч) площею орієнтовно 0,25 га, яка розташована за адресою: вул. Лісового П., 25, с. Бреч. </w:t>
      </w:r>
      <w:r w:rsidR="00A51A72" w:rsidRPr="009F0EED">
        <w:rPr>
          <w:rFonts w:ascii="Times New Roman" w:hAnsi="Times New Roman"/>
          <w:sz w:val="28"/>
          <w:szCs w:val="28"/>
        </w:rPr>
        <w:t xml:space="preserve"> </w:t>
      </w:r>
    </w:p>
    <w:p w:rsidR="0007579D" w:rsidRPr="009F0EED" w:rsidRDefault="00894FF4"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w:t>
      </w:r>
      <w:proofErr w:type="spellStart"/>
      <w:r w:rsidRPr="009F0EED">
        <w:rPr>
          <w:rFonts w:ascii="Times New Roman" w:hAnsi="Times New Roman"/>
          <w:sz w:val="28"/>
          <w:szCs w:val="28"/>
        </w:rPr>
        <w:t>Козію</w:t>
      </w:r>
      <w:proofErr w:type="spellEnd"/>
      <w:r w:rsidRPr="009F0EED">
        <w:rPr>
          <w:rFonts w:ascii="Times New Roman" w:hAnsi="Times New Roman"/>
          <w:sz w:val="28"/>
          <w:szCs w:val="28"/>
        </w:rPr>
        <w:t xml:space="preserve"> Віталію Івановичу (зареєстрований за адресою: вул. </w:t>
      </w:r>
      <w:r w:rsidR="00350271">
        <w:rPr>
          <w:rFonts w:ascii="Times New Roman" w:hAnsi="Times New Roman"/>
          <w:sz w:val="28"/>
          <w:szCs w:val="28"/>
        </w:rPr>
        <w:t>_____________</w:t>
      </w:r>
      <w:r w:rsidRPr="009F0EED">
        <w:rPr>
          <w:rFonts w:ascii="Times New Roman" w:hAnsi="Times New Roman"/>
          <w:sz w:val="28"/>
          <w:szCs w:val="28"/>
        </w:rPr>
        <w:t xml:space="preserve">, м. </w:t>
      </w:r>
      <w:proofErr w:type="spellStart"/>
      <w:r w:rsidRPr="009F0EED">
        <w:rPr>
          <w:rFonts w:ascii="Times New Roman" w:hAnsi="Times New Roman"/>
          <w:sz w:val="28"/>
          <w:szCs w:val="28"/>
        </w:rPr>
        <w:t>Сновськ</w:t>
      </w:r>
      <w:proofErr w:type="spellEnd"/>
      <w:r w:rsidRPr="009F0EED">
        <w:rPr>
          <w:rFonts w:ascii="Times New Roman" w:hAnsi="Times New Roman"/>
          <w:sz w:val="28"/>
          <w:szCs w:val="28"/>
        </w:rPr>
        <w:t xml:space="preserve">) площею орієнтовно 0,10 га, яка розташована за адресою: вул. Шевченка, м. Корюківка. </w:t>
      </w:r>
    </w:p>
    <w:p w:rsidR="00E33C73" w:rsidRPr="009F0EED" w:rsidRDefault="00E33C73"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Литвин Ользі Михайлівні (зареєстрована за адресою: вул. </w:t>
      </w:r>
      <w:r w:rsidR="00350271">
        <w:rPr>
          <w:rFonts w:ascii="Times New Roman" w:hAnsi="Times New Roman"/>
          <w:sz w:val="28"/>
          <w:szCs w:val="28"/>
        </w:rPr>
        <w:t>____________</w:t>
      </w:r>
      <w:r w:rsidRPr="009F0EED">
        <w:rPr>
          <w:rFonts w:ascii="Times New Roman" w:hAnsi="Times New Roman"/>
          <w:sz w:val="28"/>
          <w:szCs w:val="28"/>
        </w:rPr>
        <w:t>, м. Корюківка) площею орієнтовно 0,10 га, яка розташована за адресою: вул. Вокзальна, 32 А, м. Корюківка.</w:t>
      </w:r>
    </w:p>
    <w:p w:rsidR="00E33C73" w:rsidRPr="009F0EED" w:rsidRDefault="00E33C73"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Кошовому Роману Олександровичу (зареєстрований за адресою: вул. </w:t>
      </w:r>
      <w:r w:rsidR="00350271">
        <w:rPr>
          <w:rFonts w:ascii="Times New Roman" w:hAnsi="Times New Roman"/>
          <w:sz w:val="28"/>
          <w:szCs w:val="28"/>
        </w:rPr>
        <w:t>_______________</w:t>
      </w:r>
      <w:r w:rsidRPr="009F0EED">
        <w:rPr>
          <w:rFonts w:ascii="Times New Roman" w:hAnsi="Times New Roman"/>
          <w:sz w:val="28"/>
          <w:szCs w:val="28"/>
        </w:rPr>
        <w:t>, м. Корюківка) площею орієнтовно 0,10 га, яка розташована за адресою: вул. Шевченка, м. Корюківка.</w:t>
      </w:r>
    </w:p>
    <w:p w:rsidR="00E33C73" w:rsidRPr="009F0EED" w:rsidRDefault="00E33C73"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Кошовому Олександру Олександровичу (зареєстрований за адресою: вул. </w:t>
      </w:r>
      <w:r w:rsidR="00350271">
        <w:rPr>
          <w:rFonts w:ascii="Times New Roman" w:hAnsi="Times New Roman"/>
          <w:sz w:val="28"/>
          <w:szCs w:val="28"/>
        </w:rPr>
        <w:t>_______________</w:t>
      </w:r>
      <w:r w:rsidRPr="009F0EED">
        <w:rPr>
          <w:rFonts w:ascii="Times New Roman" w:hAnsi="Times New Roman"/>
          <w:sz w:val="28"/>
          <w:szCs w:val="28"/>
        </w:rPr>
        <w:t>, м. Корюківка) площею орієнтовно 0,10 га, яка розташована за адресою: вул. Шевченка, м. Корюківка.</w:t>
      </w:r>
    </w:p>
    <w:p w:rsidR="0026407B" w:rsidRPr="009F0EED" w:rsidRDefault="0026407B"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Бабичу Сергію </w:t>
      </w:r>
      <w:proofErr w:type="spellStart"/>
      <w:r w:rsidRPr="009F0EED">
        <w:rPr>
          <w:rFonts w:ascii="Times New Roman" w:hAnsi="Times New Roman"/>
          <w:sz w:val="28"/>
          <w:szCs w:val="28"/>
        </w:rPr>
        <w:t>Федосійовичу</w:t>
      </w:r>
      <w:proofErr w:type="spellEnd"/>
      <w:r w:rsidRPr="009F0EED">
        <w:rPr>
          <w:rFonts w:ascii="Times New Roman" w:hAnsi="Times New Roman"/>
          <w:sz w:val="28"/>
          <w:szCs w:val="28"/>
        </w:rPr>
        <w:t xml:space="preserve"> (зареєстрований за адресою: вул. </w:t>
      </w:r>
      <w:r w:rsidR="00350271">
        <w:rPr>
          <w:rFonts w:ascii="Times New Roman" w:hAnsi="Times New Roman"/>
          <w:sz w:val="28"/>
          <w:szCs w:val="28"/>
        </w:rPr>
        <w:t>____________</w:t>
      </w:r>
      <w:r w:rsidRPr="009F0EED">
        <w:rPr>
          <w:rFonts w:ascii="Times New Roman" w:hAnsi="Times New Roman"/>
          <w:sz w:val="28"/>
          <w:szCs w:val="28"/>
        </w:rPr>
        <w:t>, м. Корюківка) площею орієнтовно 0,10 га, яка розташована за адресою: вул. Шевченка, м. Корюківка.</w:t>
      </w:r>
    </w:p>
    <w:p w:rsidR="008B54A0" w:rsidRPr="009F0EED" w:rsidRDefault="008B54A0"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Кожушку Миколі Миколайовичу (зареєстрований за адресою: вул. </w:t>
      </w:r>
      <w:r w:rsidR="00350271">
        <w:rPr>
          <w:rFonts w:ascii="Times New Roman" w:hAnsi="Times New Roman"/>
          <w:sz w:val="28"/>
          <w:szCs w:val="28"/>
        </w:rPr>
        <w:t>__________</w:t>
      </w:r>
      <w:r w:rsidRPr="009F0EED">
        <w:rPr>
          <w:rFonts w:ascii="Times New Roman" w:hAnsi="Times New Roman"/>
          <w:sz w:val="28"/>
          <w:szCs w:val="28"/>
        </w:rPr>
        <w:t>, м. Корюківка) площею орієнтовно 0,10 га, яка розташована за адресою: вул. Шевченка, м. Корюківка.</w:t>
      </w:r>
    </w:p>
    <w:p w:rsidR="008B54A0" w:rsidRPr="009F0EED" w:rsidRDefault="008B54A0"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Пивовару Андрію Вікторовичу (зареєстрований за адресо: вул. </w:t>
      </w:r>
      <w:r w:rsidR="00350271">
        <w:rPr>
          <w:rFonts w:ascii="Times New Roman" w:hAnsi="Times New Roman"/>
          <w:sz w:val="28"/>
          <w:szCs w:val="28"/>
        </w:rPr>
        <w:t>__________</w:t>
      </w:r>
      <w:r w:rsidRPr="009F0EED">
        <w:rPr>
          <w:rFonts w:ascii="Times New Roman" w:hAnsi="Times New Roman"/>
          <w:sz w:val="28"/>
          <w:szCs w:val="28"/>
        </w:rPr>
        <w:t>, м. Корюківка) площею орієнтовно 0,10 га, яка розташована за адресою: вул. Шевченка, м. Корюківка.</w:t>
      </w:r>
    </w:p>
    <w:p w:rsidR="008B54A0" w:rsidRDefault="008B54A0" w:rsidP="00A51A72">
      <w:pPr>
        <w:pStyle w:val="a3"/>
        <w:ind w:left="0" w:firstLine="708"/>
        <w:jc w:val="both"/>
        <w:rPr>
          <w:rFonts w:ascii="Times New Roman" w:hAnsi="Times New Roman"/>
          <w:sz w:val="28"/>
          <w:szCs w:val="28"/>
        </w:rPr>
      </w:pPr>
      <w:r w:rsidRPr="009F0EED">
        <w:rPr>
          <w:rFonts w:ascii="Times New Roman" w:hAnsi="Times New Roman"/>
          <w:sz w:val="28"/>
          <w:szCs w:val="28"/>
        </w:rPr>
        <w:t xml:space="preserve">- </w:t>
      </w:r>
      <w:proofErr w:type="spellStart"/>
      <w:r w:rsidRPr="009F0EED">
        <w:rPr>
          <w:rFonts w:ascii="Times New Roman" w:hAnsi="Times New Roman"/>
          <w:sz w:val="28"/>
          <w:szCs w:val="28"/>
        </w:rPr>
        <w:t>Гончарову</w:t>
      </w:r>
      <w:proofErr w:type="spellEnd"/>
      <w:r w:rsidRPr="009F0EED">
        <w:rPr>
          <w:rFonts w:ascii="Times New Roman" w:hAnsi="Times New Roman"/>
          <w:sz w:val="28"/>
          <w:szCs w:val="28"/>
        </w:rPr>
        <w:t xml:space="preserve"> Олегу Івановичу (зареєстрований за адресою: вул. </w:t>
      </w:r>
      <w:r w:rsidR="00350271">
        <w:rPr>
          <w:rFonts w:ascii="Times New Roman" w:hAnsi="Times New Roman"/>
          <w:sz w:val="28"/>
          <w:szCs w:val="28"/>
        </w:rPr>
        <w:t>____________</w:t>
      </w:r>
      <w:r w:rsidRPr="009F0EED">
        <w:rPr>
          <w:rFonts w:ascii="Times New Roman" w:hAnsi="Times New Roman"/>
          <w:sz w:val="28"/>
          <w:szCs w:val="28"/>
        </w:rPr>
        <w:t xml:space="preserve">, с. </w:t>
      </w:r>
      <w:proofErr w:type="spellStart"/>
      <w:r w:rsidRPr="009F0EED">
        <w:rPr>
          <w:rFonts w:ascii="Times New Roman" w:hAnsi="Times New Roman"/>
          <w:sz w:val="28"/>
          <w:szCs w:val="28"/>
        </w:rPr>
        <w:t>Наумівка</w:t>
      </w:r>
      <w:proofErr w:type="spellEnd"/>
      <w:r w:rsidRPr="009F0EED">
        <w:rPr>
          <w:rFonts w:ascii="Times New Roman" w:hAnsi="Times New Roman"/>
          <w:sz w:val="28"/>
          <w:szCs w:val="28"/>
        </w:rPr>
        <w:t xml:space="preserve">) площею орієнтовно 0,25 га, яка розташована за адресою: вул. Шевченка, 169, с. </w:t>
      </w:r>
      <w:proofErr w:type="spellStart"/>
      <w:r w:rsidRPr="009F0EED">
        <w:rPr>
          <w:rFonts w:ascii="Times New Roman" w:hAnsi="Times New Roman"/>
          <w:sz w:val="28"/>
          <w:szCs w:val="28"/>
        </w:rPr>
        <w:t>Наумівка</w:t>
      </w:r>
      <w:proofErr w:type="spellEnd"/>
      <w:r w:rsidRPr="009F0EED">
        <w:rPr>
          <w:rFonts w:ascii="Times New Roman" w:hAnsi="Times New Roman"/>
          <w:sz w:val="28"/>
          <w:szCs w:val="28"/>
        </w:rPr>
        <w:t>.</w:t>
      </w:r>
    </w:p>
    <w:p w:rsidR="00030DA0" w:rsidRDefault="00030DA0" w:rsidP="00A51A72">
      <w:pPr>
        <w:pStyle w:val="a3"/>
        <w:ind w:left="0" w:firstLine="708"/>
        <w:jc w:val="both"/>
        <w:rPr>
          <w:rFonts w:ascii="Times New Roman" w:hAnsi="Times New Roman"/>
          <w:sz w:val="28"/>
          <w:szCs w:val="28"/>
        </w:rPr>
      </w:pPr>
      <w:r>
        <w:rPr>
          <w:rFonts w:ascii="Times New Roman" w:hAnsi="Times New Roman"/>
          <w:sz w:val="28"/>
          <w:szCs w:val="28"/>
        </w:rPr>
        <w:t xml:space="preserve">- Стукало Юлії Олександрівні (зареєстрована за адресою:                      вул. </w:t>
      </w:r>
      <w:r w:rsidR="00350271">
        <w:rPr>
          <w:rFonts w:ascii="Times New Roman" w:hAnsi="Times New Roman"/>
          <w:sz w:val="28"/>
          <w:szCs w:val="28"/>
        </w:rPr>
        <w:t>______________</w:t>
      </w:r>
      <w:r>
        <w:rPr>
          <w:rFonts w:ascii="Times New Roman" w:hAnsi="Times New Roman"/>
          <w:sz w:val="28"/>
          <w:szCs w:val="28"/>
        </w:rPr>
        <w:t>, м. Корюківка) площею орієнтовно 0,25 га, яка розташована за адресою: вул. Петра Лісового, с. Бреч.</w:t>
      </w:r>
    </w:p>
    <w:p w:rsidR="00FD112A" w:rsidRDefault="00FD112A" w:rsidP="00A51A72">
      <w:pPr>
        <w:pStyle w:val="a3"/>
        <w:ind w:left="0"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Дудченко</w:t>
      </w:r>
      <w:proofErr w:type="spellEnd"/>
      <w:r>
        <w:rPr>
          <w:rFonts w:ascii="Times New Roman" w:hAnsi="Times New Roman"/>
          <w:sz w:val="28"/>
          <w:szCs w:val="28"/>
        </w:rPr>
        <w:t xml:space="preserve"> Марині Володимирівні (зареєстрована за адресою: вул. </w:t>
      </w:r>
      <w:r w:rsidR="00350271">
        <w:rPr>
          <w:rFonts w:ascii="Times New Roman" w:hAnsi="Times New Roman"/>
          <w:sz w:val="28"/>
          <w:szCs w:val="28"/>
        </w:rPr>
        <w:t>_____________</w:t>
      </w:r>
      <w:r>
        <w:rPr>
          <w:rFonts w:ascii="Times New Roman" w:hAnsi="Times New Roman"/>
          <w:sz w:val="28"/>
          <w:szCs w:val="28"/>
        </w:rPr>
        <w:t>, м. Корюківка) площею орієнтовно 0,25 га, яка розташована за адресою: вул. Петра Лісового, с. Бреч.</w:t>
      </w:r>
    </w:p>
    <w:p w:rsidR="00C04473" w:rsidRDefault="00C04473" w:rsidP="00A51A72">
      <w:pPr>
        <w:pStyle w:val="a3"/>
        <w:ind w:left="0" w:firstLine="708"/>
        <w:jc w:val="both"/>
        <w:rPr>
          <w:rFonts w:ascii="Times New Roman" w:hAnsi="Times New Roman"/>
          <w:sz w:val="28"/>
          <w:szCs w:val="28"/>
        </w:rPr>
      </w:pPr>
      <w:r>
        <w:rPr>
          <w:rFonts w:ascii="Times New Roman" w:hAnsi="Times New Roman"/>
          <w:sz w:val="28"/>
          <w:szCs w:val="28"/>
        </w:rPr>
        <w:lastRenderedPageBreak/>
        <w:t xml:space="preserve">- Стукало Ірині Олександрівні (зареєстрована за адресою: вул. </w:t>
      </w:r>
      <w:r w:rsidR="00350271">
        <w:rPr>
          <w:rFonts w:ascii="Times New Roman" w:hAnsi="Times New Roman"/>
          <w:sz w:val="28"/>
          <w:szCs w:val="28"/>
        </w:rPr>
        <w:t>_____________</w:t>
      </w:r>
      <w:r>
        <w:rPr>
          <w:rFonts w:ascii="Times New Roman" w:hAnsi="Times New Roman"/>
          <w:sz w:val="28"/>
          <w:szCs w:val="28"/>
        </w:rPr>
        <w:t>, м. Вишневе) площею орієнтовно 0,25 га, яка розташована за адресою: вул. Петра Лісового, с. Бреч.</w:t>
      </w:r>
    </w:p>
    <w:p w:rsidR="00C04473" w:rsidRDefault="00C04473" w:rsidP="00A51A72">
      <w:pPr>
        <w:pStyle w:val="a3"/>
        <w:ind w:left="0"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Заяць</w:t>
      </w:r>
      <w:proofErr w:type="spellEnd"/>
      <w:r>
        <w:rPr>
          <w:rFonts w:ascii="Times New Roman" w:hAnsi="Times New Roman"/>
          <w:sz w:val="28"/>
          <w:szCs w:val="28"/>
        </w:rPr>
        <w:t xml:space="preserve"> Сергію Володимировичу (зареєстрований за адресою: вул. </w:t>
      </w:r>
      <w:r w:rsidR="00350271">
        <w:rPr>
          <w:rFonts w:ascii="Times New Roman" w:hAnsi="Times New Roman"/>
          <w:sz w:val="28"/>
          <w:szCs w:val="28"/>
        </w:rPr>
        <w:t>_______________</w:t>
      </w:r>
      <w:r>
        <w:rPr>
          <w:rFonts w:ascii="Times New Roman" w:hAnsi="Times New Roman"/>
          <w:sz w:val="28"/>
          <w:szCs w:val="28"/>
        </w:rPr>
        <w:t>, м. Корюківка) площею орієнтовно 0,10 га, яка розташована за адресою: вул. Шевченка, м. Корюківка.</w:t>
      </w:r>
    </w:p>
    <w:p w:rsidR="00AA488F" w:rsidRDefault="00AA488F" w:rsidP="00A51A72">
      <w:pPr>
        <w:pStyle w:val="a3"/>
        <w:ind w:left="0" w:firstLine="708"/>
        <w:jc w:val="both"/>
        <w:rPr>
          <w:rFonts w:ascii="Times New Roman" w:hAnsi="Times New Roman"/>
          <w:sz w:val="28"/>
          <w:szCs w:val="28"/>
        </w:rPr>
      </w:pPr>
      <w:r>
        <w:rPr>
          <w:rFonts w:ascii="Times New Roman" w:hAnsi="Times New Roman"/>
          <w:sz w:val="28"/>
          <w:szCs w:val="28"/>
        </w:rPr>
        <w:t xml:space="preserve">- </w:t>
      </w:r>
      <w:r w:rsidR="008E0E02">
        <w:rPr>
          <w:rFonts w:ascii="Times New Roman" w:hAnsi="Times New Roman"/>
          <w:sz w:val="28"/>
          <w:szCs w:val="28"/>
        </w:rPr>
        <w:t xml:space="preserve">Гарбуз Валерію Анатолійовичу (зареєстрований за адресою: вул. </w:t>
      </w:r>
      <w:r w:rsidR="00350271">
        <w:rPr>
          <w:rFonts w:ascii="Times New Roman" w:hAnsi="Times New Roman"/>
          <w:sz w:val="28"/>
          <w:szCs w:val="28"/>
        </w:rPr>
        <w:t>______________</w:t>
      </w:r>
      <w:r w:rsidR="008E0E02">
        <w:rPr>
          <w:rFonts w:ascii="Times New Roman" w:hAnsi="Times New Roman"/>
          <w:sz w:val="28"/>
          <w:szCs w:val="28"/>
        </w:rPr>
        <w:t>, м. Корюківка) площею орієнтовно 0,10 га, яка розташована за адресою: вул. Нова, 2 Б, м. Корюківка.</w:t>
      </w:r>
    </w:p>
    <w:p w:rsidR="009F1BC3" w:rsidRPr="009F0EED" w:rsidRDefault="009F1BC3" w:rsidP="00A51A72">
      <w:pPr>
        <w:pStyle w:val="a3"/>
        <w:ind w:left="0" w:firstLine="708"/>
        <w:jc w:val="both"/>
        <w:rPr>
          <w:rFonts w:ascii="Times New Roman" w:hAnsi="Times New Roman"/>
          <w:sz w:val="28"/>
          <w:szCs w:val="28"/>
        </w:rPr>
      </w:pPr>
      <w:r>
        <w:rPr>
          <w:rFonts w:ascii="Times New Roman" w:hAnsi="Times New Roman"/>
          <w:sz w:val="28"/>
          <w:szCs w:val="28"/>
        </w:rPr>
        <w:t xml:space="preserve">- Боровській Людмилі Іванівні (зареєстрована за адресою: вул. </w:t>
      </w:r>
      <w:r w:rsidR="00350271">
        <w:rPr>
          <w:rFonts w:ascii="Times New Roman" w:hAnsi="Times New Roman"/>
          <w:sz w:val="28"/>
          <w:szCs w:val="28"/>
        </w:rPr>
        <w:t>____________</w:t>
      </w:r>
      <w:r>
        <w:rPr>
          <w:rFonts w:ascii="Times New Roman" w:hAnsi="Times New Roman"/>
          <w:sz w:val="28"/>
          <w:szCs w:val="28"/>
        </w:rPr>
        <w:t>, с. Буда) площею орієнтовно 0,25 га, яка розташована за адресою: вул. Садова, 7, с. Буда.</w:t>
      </w:r>
    </w:p>
    <w:p w:rsidR="00062D26" w:rsidRPr="009F0EED" w:rsidRDefault="00062D26" w:rsidP="008F3DB5">
      <w:pPr>
        <w:pStyle w:val="a3"/>
        <w:ind w:left="0" w:firstLine="708"/>
        <w:jc w:val="both"/>
        <w:rPr>
          <w:rFonts w:ascii="Times New Roman" w:hAnsi="Times New Roman"/>
          <w:sz w:val="28"/>
          <w:szCs w:val="28"/>
        </w:rPr>
      </w:pPr>
    </w:p>
    <w:p w:rsidR="00807D2F" w:rsidRPr="009F0EED" w:rsidRDefault="004607E5" w:rsidP="004607E5">
      <w:pPr>
        <w:jc w:val="both"/>
        <w:rPr>
          <w:sz w:val="28"/>
          <w:szCs w:val="28"/>
        </w:rPr>
      </w:pPr>
      <w:r w:rsidRPr="009F0EED">
        <w:rPr>
          <w:b/>
          <w:i/>
          <w:sz w:val="28"/>
          <w:szCs w:val="28"/>
        </w:rPr>
        <w:t>- для ведення особистого селянського господарства (КВЦПЗ 01.03.):</w:t>
      </w:r>
    </w:p>
    <w:p w:rsidR="004D43C6" w:rsidRPr="009F0EED" w:rsidRDefault="00894FF4" w:rsidP="004607E5">
      <w:pPr>
        <w:pStyle w:val="a3"/>
        <w:ind w:left="0" w:firstLine="708"/>
        <w:jc w:val="both"/>
        <w:rPr>
          <w:rFonts w:ascii="Times New Roman" w:hAnsi="Times New Roman"/>
          <w:sz w:val="28"/>
          <w:szCs w:val="28"/>
        </w:rPr>
      </w:pPr>
      <w:r w:rsidRPr="009F0EED">
        <w:rPr>
          <w:rFonts w:ascii="Times New Roman" w:hAnsi="Times New Roman"/>
          <w:sz w:val="28"/>
          <w:szCs w:val="28"/>
        </w:rPr>
        <w:t xml:space="preserve">- </w:t>
      </w:r>
      <w:r w:rsidR="00742337" w:rsidRPr="009F0EED">
        <w:rPr>
          <w:rFonts w:ascii="Times New Roman" w:hAnsi="Times New Roman"/>
          <w:sz w:val="28"/>
          <w:szCs w:val="28"/>
        </w:rPr>
        <w:t xml:space="preserve">Римар Світлані Михайлівні (зареєстрована за адресою: вул. </w:t>
      </w:r>
      <w:r w:rsidR="00350271">
        <w:rPr>
          <w:rFonts w:ascii="Times New Roman" w:hAnsi="Times New Roman"/>
          <w:sz w:val="28"/>
          <w:szCs w:val="28"/>
        </w:rPr>
        <w:t>_____________</w:t>
      </w:r>
      <w:r w:rsidR="00742337" w:rsidRPr="009F0EED">
        <w:rPr>
          <w:rFonts w:ascii="Times New Roman" w:hAnsi="Times New Roman"/>
          <w:sz w:val="28"/>
          <w:szCs w:val="28"/>
        </w:rPr>
        <w:t>, с. Лубенець) площею орієнтовно 0,80 га, яка розташована за адресою: вул. Шевченка, 25, с. Лубенець.</w:t>
      </w:r>
    </w:p>
    <w:p w:rsidR="00894FF4" w:rsidRDefault="00894FF4" w:rsidP="004607E5">
      <w:pPr>
        <w:pStyle w:val="a3"/>
        <w:ind w:left="0" w:firstLine="708"/>
        <w:jc w:val="both"/>
        <w:rPr>
          <w:rFonts w:ascii="Times New Roman" w:hAnsi="Times New Roman"/>
          <w:sz w:val="28"/>
          <w:szCs w:val="28"/>
        </w:rPr>
      </w:pPr>
      <w:r w:rsidRPr="009F0EED">
        <w:rPr>
          <w:rFonts w:ascii="Times New Roman" w:hAnsi="Times New Roman"/>
          <w:sz w:val="28"/>
          <w:szCs w:val="28"/>
        </w:rPr>
        <w:t xml:space="preserve">- </w:t>
      </w:r>
      <w:proofErr w:type="spellStart"/>
      <w:r w:rsidRPr="009F0EED">
        <w:rPr>
          <w:rFonts w:ascii="Times New Roman" w:hAnsi="Times New Roman"/>
          <w:sz w:val="28"/>
          <w:szCs w:val="28"/>
        </w:rPr>
        <w:t>Жарому</w:t>
      </w:r>
      <w:proofErr w:type="spellEnd"/>
      <w:r w:rsidRPr="009F0EED">
        <w:rPr>
          <w:rFonts w:ascii="Times New Roman" w:hAnsi="Times New Roman"/>
          <w:sz w:val="28"/>
          <w:szCs w:val="28"/>
        </w:rPr>
        <w:t xml:space="preserve"> Сергію Андрійовичу (зареєстрований за адресою: вул. </w:t>
      </w:r>
      <w:r w:rsidR="00350271">
        <w:rPr>
          <w:rFonts w:ascii="Times New Roman" w:hAnsi="Times New Roman"/>
          <w:sz w:val="28"/>
          <w:szCs w:val="28"/>
        </w:rPr>
        <w:t>______________</w:t>
      </w:r>
      <w:r w:rsidRPr="009F0EED">
        <w:rPr>
          <w:rFonts w:ascii="Times New Roman" w:hAnsi="Times New Roman"/>
          <w:sz w:val="28"/>
          <w:szCs w:val="28"/>
        </w:rPr>
        <w:t>, с. Воловики) площею орієнтовно 0,40 га, яка розташована за адресою: вул. Шкільна, 53 Б, с. Воловики.</w:t>
      </w:r>
    </w:p>
    <w:p w:rsidR="00F751DF" w:rsidRDefault="00F751DF" w:rsidP="004607E5">
      <w:pPr>
        <w:pStyle w:val="a3"/>
        <w:ind w:left="0"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Карпинській</w:t>
      </w:r>
      <w:proofErr w:type="spellEnd"/>
      <w:r>
        <w:rPr>
          <w:rFonts w:ascii="Times New Roman" w:hAnsi="Times New Roman"/>
          <w:sz w:val="28"/>
          <w:szCs w:val="28"/>
        </w:rPr>
        <w:t xml:space="preserve"> Ганні Василівні (зареєстрована за адресою: вул. </w:t>
      </w:r>
      <w:r w:rsidR="00350271">
        <w:rPr>
          <w:rFonts w:ascii="Times New Roman" w:hAnsi="Times New Roman"/>
          <w:sz w:val="28"/>
          <w:szCs w:val="28"/>
        </w:rPr>
        <w:t>_______________</w:t>
      </w:r>
      <w:r>
        <w:rPr>
          <w:rFonts w:ascii="Times New Roman" w:hAnsi="Times New Roman"/>
          <w:sz w:val="28"/>
          <w:szCs w:val="28"/>
        </w:rPr>
        <w:t>, с. Воловики) площею орієнтовно 1,5 га, яка розташована за адресою: с. Воловики.</w:t>
      </w:r>
    </w:p>
    <w:p w:rsidR="00EC5169" w:rsidRDefault="00EC5169" w:rsidP="004607E5">
      <w:pPr>
        <w:pStyle w:val="a3"/>
        <w:ind w:left="0" w:firstLine="708"/>
        <w:jc w:val="both"/>
        <w:rPr>
          <w:rFonts w:ascii="Times New Roman" w:hAnsi="Times New Roman"/>
          <w:sz w:val="28"/>
          <w:szCs w:val="28"/>
        </w:rPr>
      </w:pPr>
      <w:r>
        <w:rPr>
          <w:rFonts w:ascii="Times New Roman" w:hAnsi="Times New Roman"/>
          <w:sz w:val="28"/>
          <w:szCs w:val="28"/>
        </w:rPr>
        <w:t xml:space="preserve">- Ткаченку Олександру Миколайовичу (зареєстрований за адресою: вул. </w:t>
      </w:r>
      <w:r w:rsidR="00350271">
        <w:rPr>
          <w:rFonts w:ascii="Times New Roman" w:hAnsi="Times New Roman"/>
          <w:sz w:val="28"/>
          <w:szCs w:val="28"/>
        </w:rPr>
        <w:t>______________</w:t>
      </w:r>
      <w:r>
        <w:rPr>
          <w:rFonts w:ascii="Times New Roman" w:hAnsi="Times New Roman"/>
          <w:sz w:val="28"/>
          <w:szCs w:val="28"/>
        </w:rPr>
        <w:t>, с. Лубенець)</w:t>
      </w:r>
      <w:r w:rsidR="0060352E">
        <w:rPr>
          <w:rFonts w:ascii="Times New Roman" w:hAnsi="Times New Roman"/>
          <w:sz w:val="28"/>
          <w:szCs w:val="28"/>
        </w:rPr>
        <w:t xml:space="preserve"> площею орієнтовно 2,0 га, яка розташована за адресою: вул. </w:t>
      </w:r>
      <w:proofErr w:type="spellStart"/>
      <w:r w:rsidR="0060352E">
        <w:rPr>
          <w:rFonts w:ascii="Times New Roman" w:hAnsi="Times New Roman"/>
          <w:sz w:val="28"/>
          <w:szCs w:val="28"/>
        </w:rPr>
        <w:t>Тосенка</w:t>
      </w:r>
      <w:proofErr w:type="spellEnd"/>
      <w:r w:rsidR="0060352E">
        <w:rPr>
          <w:rFonts w:ascii="Times New Roman" w:hAnsi="Times New Roman"/>
          <w:sz w:val="28"/>
          <w:szCs w:val="28"/>
        </w:rPr>
        <w:t>, 13, с. Лубенець.</w:t>
      </w:r>
    </w:p>
    <w:p w:rsidR="009F1BC3" w:rsidRDefault="009F1BC3" w:rsidP="004607E5">
      <w:pPr>
        <w:pStyle w:val="a3"/>
        <w:ind w:left="0" w:firstLine="708"/>
        <w:jc w:val="both"/>
        <w:rPr>
          <w:rFonts w:ascii="Times New Roman" w:hAnsi="Times New Roman"/>
          <w:sz w:val="28"/>
          <w:szCs w:val="28"/>
        </w:rPr>
      </w:pPr>
      <w:r>
        <w:rPr>
          <w:rFonts w:ascii="Times New Roman" w:hAnsi="Times New Roman"/>
          <w:sz w:val="28"/>
          <w:szCs w:val="28"/>
        </w:rPr>
        <w:t xml:space="preserve">- Боровській Людмилі Іванівні (зареєстрована за адресою: вул. </w:t>
      </w:r>
      <w:r w:rsidR="00350271">
        <w:rPr>
          <w:rFonts w:ascii="Times New Roman" w:hAnsi="Times New Roman"/>
          <w:sz w:val="28"/>
          <w:szCs w:val="28"/>
        </w:rPr>
        <w:t>_____________</w:t>
      </w:r>
      <w:r>
        <w:rPr>
          <w:rFonts w:ascii="Times New Roman" w:hAnsi="Times New Roman"/>
          <w:sz w:val="28"/>
          <w:szCs w:val="28"/>
        </w:rPr>
        <w:t>, с. Буда) площею орієнтовно 2,0 га, яка розташована за адресою: вул. Садова, 7, с. Буда.</w:t>
      </w:r>
    </w:p>
    <w:p w:rsidR="00746E07" w:rsidRDefault="00746E07" w:rsidP="004607E5">
      <w:pPr>
        <w:pStyle w:val="a3"/>
        <w:ind w:left="0" w:firstLine="708"/>
        <w:jc w:val="both"/>
        <w:rPr>
          <w:rFonts w:ascii="Times New Roman" w:hAnsi="Times New Roman"/>
          <w:sz w:val="28"/>
          <w:szCs w:val="28"/>
        </w:rPr>
      </w:pPr>
      <w:r>
        <w:rPr>
          <w:rFonts w:ascii="Times New Roman" w:hAnsi="Times New Roman"/>
          <w:sz w:val="28"/>
          <w:szCs w:val="28"/>
        </w:rPr>
        <w:t xml:space="preserve">- Бондаренко Ользі Федорівні (зареєстрована за адресою: вул. </w:t>
      </w:r>
      <w:r w:rsidR="00350271">
        <w:rPr>
          <w:rFonts w:ascii="Times New Roman" w:hAnsi="Times New Roman"/>
          <w:sz w:val="28"/>
          <w:szCs w:val="28"/>
        </w:rPr>
        <w:t>______________</w:t>
      </w:r>
      <w:r>
        <w:rPr>
          <w:rFonts w:ascii="Times New Roman" w:hAnsi="Times New Roman"/>
          <w:sz w:val="28"/>
          <w:szCs w:val="28"/>
        </w:rPr>
        <w:t>, с. Забарівка) площею орієнтовно 2,0 га, яка розташована за адресою: вул. Гагаріна, 88 А, с. Забарівка.</w:t>
      </w:r>
    </w:p>
    <w:p w:rsidR="0060352E" w:rsidRDefault="0060352E" w:rsidP="004607E5">
      <w:pPr>
        <w:pStyle w:val="a3"/>
        <w:ind w:left="0" w:firstLine="708"/>
        <w:jc w:val="both"/>
        <w:rPr>
          <w:rFonts w:ascii="Times New Roman" w:hAnsi="Times New Roman"/>
          <w:sz w:val="28"/>
          <w:szCs w:val="28"/>
        </w:rPr>
      </w:pPr>
    </w:p>
    <w:p w:rsidR="0060352E" w:rsidRPr="0060352E" w:rsidRDefault="0060352E" w:rsidP="0060352E">
      <w:pPr>
        <w:pStyle w:val="a3"/>
        <w:numPr>
          <w:ilvl w:val="0"/>
          <w:numId w:val="6"/>
        </w:numPr>
        <w:ind w:left="0" w:firstLine="0"/>
        <w:jc w:val="both"/>
        <w:rPr>
          <w:rFonts w:ascii="Times New Roman" w:hAnsi="Times New Roman"/>
          <w:b/>
          <w:i/>
          <w:sz w:val="28"/>
          <w:szCs w:val="28"/>
        </w:rPr>
      </w:pPr>
      <w:r>
        <w:rPr>
          <w:rFonts w:ascii="Times New Roman" w:hAnsi="Times New Roman"/>
          <w:b/>
          <w:i/>
          <w:sz w:val="28"/>
          <w:szCs w:val="28"/>
        </w:rPr>
        <w:t>д</w:t>
      </w:r>
      <w:r w:rsidRPr="0060352E">
        <w:rPr>
          <w:rFonts w:ascii="Times New Roman" w:hAnsi="Times New Roman"/>
          <w:b/>
          <w:i/>
          <w:sz w:val="28"/>
          <w:szCs w:val="28"/>
        </w:rPr>
        <w:t>ля індивідуального садівництва (КВЦПЗ 01.05.):</w:t>
      </w:r>
    </w:p>
    <w:p w:rsidR="0060352E" w:rsidRDefault="0060352E" w:rsidP="0060352E">
      <w:pPr>
        <w:pStyle w:val="a3"/>
        <w:numPr>
          <w:ilvl w:val="0"/>
          <w:numId w:val="6"/>
        </w:numPr>
        <w:ind w:left="0" w:firstLine="360"/>
        <w:jc w:val="both"/>
        <w:rPr>
          <w:rFonts w:ascii="Times New Roman" w:hAnsi="Times New Roman"/>
          <w:sz w:val="28"/>
          <w:szCs w:val="28"/>
        </w:rPr>
      </w:pPr>
      <w:r>
        <w:rPr>
          <w:rFonts w:ascii="Times New Roman" w:hAnsi="Times New Roman"/>
          <w:sz w:val="28"/>
          <w:szCs w:val="28"/>
        </w:rPr>
        <w:t xml:space="preserve">Ткаченку Олександру Миколайовичу (зареєстрований за адресою: вул. </w:t>
      </w:r>
      <w:r w:rsidR="00350271">
        <w:rPr>
          <w:rFonts w:ascii="Times New Roman" w:hAnsi="Times New Roman"/>
          <w:sz w:val="28"/>
          <w:szCs w:val="28"/>
        </w:rPr>
        <w:t>______________</w:t>
      </w:r>
      <w:r>
        <w:rPr>
          <w:rFonts w:ascii="Times New Roman" w:hAnsi="Times New Roman"/>
          <w:sz w:val="28"/>
          <w:szCs w:val="28"/>
        </w:rPr>
        <w:t xml:space="preserve">, с. Лубенець) площею орієнтовно 0,10 га, яка розташована за адресою: вул. </w:t>
      </w:r>
      <w:proofErr w:type="spellStart"/>
      <w:r>
        <w:rPr>
          <w:rFonts w:ascii="Times New Roman" w:hAnsi="Times New Roman"/>
          <w:sz w:val="28"/>
          <w:szCs w:val="28"/>
        </w:rPr>
        <w:t>Тосенка</w:t>
      </w:r>
      <w:proofErr w:type="spellEnd"/>
      <w:r>
        <w:rPr>
          <w:rFonts w:ascii="Times New Roman" w:hAnsi="Times New Roman"/>
          <w:sz w:val="28"/>
          <w:szCs w:val="28"/>
        </w:rPr>
        <w:t>, 5, с. Лубенець.</w:t>
      </w:r>
    </w:p>
    <w:p w:rsidR="001333A9" w:rsidRPr="009F0EED" w:rsidRDefault="001333A9" w:rsidP="004607E5">
      <w:pPr>
        <w:pStyle w:val="a3"/>
        <w:ind w:left="0" w:firstLine="708"/>
        <w:jc w:val="both"/>
        <w:rPr>
          <w:rFonts w:ascii="Times New Roman" w:hAnsi="Times New Roman"/>
          <w:sz w:val="28"/>
          <w:szCs w:val="28"/>
        </w:rPr>
      </w:pPr>
    </w:p>
    <w:p w:rsidR="000A7CAB" w:rsidRDefault="004271BB" w:rsidP="000A7CAB">
      <w:pPr>
        <w:pStyle w:val="a3"/>
        <w:ind w:left="0" w:firstLine="708"/>
        <w:jc w:val="both"/>
        <w:rPr>
          <w:rFonts w:ascii="Times New Roman" w:hAnsi="Times New Roman"/>
          <w:sz w:val="28"/>
          <w:szCs w:val="28"/>
        </w:rPr>
      </w:pPr>
      <w:r w:rsidRPr="009F0EED">
        <w:rPr>
          <w:rFonts w:ascii="Times New Roman" w:hAnsi="Times New Roman"/>
          <w:b/>
          <w:sz w:val="28"/>
          <w:szCs w:val="28"/>
        </w:rPr>
        <w:t>3</w:t>
      </w:r>
      <w:r w:rsidR="000A7CAB" w:rsidRPr="009F0EED">
        <w:rPr>
          <w:rFonts w:ascii="Times New Roman" w:hAnsi="Times New Roman"/>
          <w:b/>
          <w:sz w:val="28"/>
          <w:szCs w:val="28"/>
        </w:rPr>
        <w:t>.</w:t>
      </w:r>
      <w:r w:rsidR="000A7CAB" w:rsidRPr="009F0EED">
        <w:rPr>
          <w:rFonts w:ascii="Times New Roman" w:hAnsi="Times New Roman"/>
          <w:sz w:val="28"/>
          <w:szCs w:val="28"/>
        </w:rPr>
        <w:t xml:space="preserve"> Дати дозвіл </w:t>
      </w:r>
      <w:r w:rsidR="0047721A" w:rsidRPr="009F0EED">
        <w:rPr>
          <w:rFonts w:ascii="Times New Roman" w:hAnsi="Times New Roman"/>
          <w:sz w:val="28"/>
          <w:szCs w:val="28"/>
        </w:rPr>
        <w:t>на виготовлення технічної документації із землеустрою щодо встановлення (відновлення) меж земельної ділянки в натурі (на місцевості)</w:t>
      </w:r>
      <w:r w:rsidR="000A7CAB" w:rsidRPr="009F0EED">
        <w:rPr>
          <w:rFonts w:ascii="Times New Roman" w:hAnsi="Times New Roman"/>
          <w:sz w:val="28"/>
          <w:szCs w:val="28"/>
        </w:rPr>
        <w:t xml:space="preserve"> для передачі її </w:t>
      </w:r>
      <w:r w:rsidR="0047721A" w:rsidRPr="009F0EED">
        <w:rPr>
          <w:rFonts w:ascii="Times New Roman" w:hAnsi="Times New Roman"/>
          <w:sz w:val="28"/>
          <w:szCs w:val="28"/>
        </w:rPr>
        <w:t>оренду</w:t>
      </w:r>
      <w:r w:rsidR="000A7CAB" w:rsidRPr="009F0EED">
        <w:rPr>
          <w:rFonts w:ascii="Times New Roman" w:hAnsi="Times New Roman"/>
          <w:sz w:val="28"/>
          <w:szCs w:val="28"/>
        </w:rPr>
        <w:t xml:space="preserve"> :</w:t>
      </w:r>
    </w:p>
    <w:p w:rsidR="009E04DA" w:rsidRPr="009F0EED" w:rsidRDefault="009E04DA" w:rsidP="009E04DA">
      <w:pPr>
        <w:jc w:val="both"/>
        <w:rPr>
          <w:b/>
          <w:i/>
          <w:sz w:val="28"/>
          <w:szCs w:val="28"/>
        </w:rPr>
      </w:pPr>
      <w:r w:rsidRPr="009F0EED">
        <w:rPr>
          <w:b/>
          <w:i/>
          <w:sz w:val="28"/>
          <w:szCs w:val="28"/>
        </w:rPr>
        <w:t>- для будівництва і обслуговування жилого будинку, господарських будівель і споруд (присадибна ділянка), (КВЦПЗ 02.01.):</w:t>
      </w:r>
    </w:p>
    <w:p w:rsidR="009E04DA" w:rsidRDefault="009E04DA" w:rsidP="009E04DA">
      <w:pPr>
        <w:pStyle w:val="a3"/>
        <w:ind w:left="0" w:firstLine="708"/>
        <w:jc w:val="both"/>
        <w:rPr>
          <w:rFonts w:ascii="Times New Roman" w:hAnsi="Times New Roman"/>
          <w:sz w:val="28"/>
          <w:szCs w:val="28"/>
        </w:rPr>
      </w:pPr>
      <w:r w:rsidRPr="009E04DA">
        <w:rPr>
          <w:rFonts w:ascii="Times New Roman" w:hAnsi="Times New Roman"/>
          <w:sz w:val="28"/>
          <w:szCs w:val="28"/>
        </w:rPr>
        <w:t xml:space="preserve">- </w:t>
      </w:r>
      <w:proofErr w:type="spellStart"/>
      <w:r>
        <w:rPr>
          <w:rFonts w:ascii="Times New Roman" w:hAnsi="Times New Roman"/>
          <w:sz w:val="28"/>
          <w:szCs w:val="28"/>
        </w:rPr>
        <w:t>Прилипку</w:t>
      </w:r>
      <w:proofErr w:type="spellEnd"/>
      <w:r>
        <w:rPr>
          <w:rFonts w:ascii="Times New Roman" w:hAnsi="Times New Roman"/>
          <w:sz w:val="28"/>
          <w:szCs w:val="28"/>
        </w:rPr>
        <w:t xml:space="preserve"> Олександру Олександровичу</w:t>
      </w:r>
      <w:r w:rsidRPr="009E04DA">
        <w:rPr>
          <w:rFonts w:ascii="Times New Roman" w:hAnsi="Times New Roman"/>
          <w:sz w:val="28"/>
          <w:szCs w:val="28"/>
        </w:rPr>
        <w:t xml:space="preserve"> (зареєстрований за адресою: вул. </w:t>
      </w:r>
      <w:r w:rsidR="00350271">
        <w:rPr>
          <w:rFonts w:ascii="Times New Roman" w:hAnsi="Times New Roman"/>
          <w:sz w:val="28"/>
          <w:szCs w:val="28"/>
        </w:rPr>
        <w:t>_____________</w:t>
      </w:r>
      <w:r>
        <w:rPr>
          <w:rFonts w:ascii="Times New Roman" w:hAnsi="Times New Roman"/>
          <w:sz w:val="28"/>
          <w:szCs w:val="28"/>
        </w:rPr>
        <w:t xml:space="preserve">, м. </w:t>
      </w:r>
      <w:proofErr w:type="spellStart"/>
      <w:r>
        <w:rPr>
          <w:rFonts w:ascii="Times New Roman" w:hAnsi="Times New Roman"/>
          <w:sz w:val="28"/>
          <w:szCs w:val="28"/>
        </w:rPr>
        <w:t>Мена</w:t>
      </w:r>
      <w:proofErr w:type="spellEnd"/>
      <w:r w:rsidRPr="009E04DA">
        <w:rPr>
          <w:rFonts w:ascii="Times New Roman" w:hAnsi="Times New Roman"/>
          <w:sz w:val="28"/>
          <w:szCs w:val="28"/>
        </w:rPr>
        <w:t>) площею орієнтовно 0,</w:t>
      </w:r>
      <w:r>
        <w:rPr>
          <w:rFonts w:ascii="Times New Roman" w:hAnsi="Times New Roman"/>
          <w:sz w:val="28"/>
          <w:szCs w:val="28"/>
        </w:rPr>
        <w:t>25</w:t>
      </w:r>
      <w:r w:rsidRPr="009E04DA">
        <w:rPr>
          <w:rFonts w:ascii="Times New Roman" w:hAnsi="Times New Roman"/>
          <w:sz w:val="28"/>
          <w:szCs w:val="28"/>
        </w:rPr>
        <w:t xml:space="preserve"> га, яка розташована за адресою: </w:t>
      </w:r>
      <w:r>
        <w:rPr>
          <w:rFonts w:ascii="Times New Roman" w:hAnsi="Times New Roman"/>
          <w:sz w:val="28"/>
          <w:szCs w:val="28"/>
        </w:rPr>
        <w:t>вул. Шевченка, 129, с. Сахутівка</w:t>
      </w:r>
      <w:r w:rsidRPr="009E04DA">
        <w:rPr>
          <w:rFonts w:ascii="Times New Roman" w:hAnsi="Times New Roman"/>
          <w:sz w:val="28"/>
          <w:szCs w:val="28"/>
        </w:rPr>
        <w:t>.</w:t>
      </w:r>
    </w:p>
    <w:p w:rsidR="00EC5169" w:rsidRDefault="00EC5169" w:rsidP="009E04DA">
      <w:pPr>
        <w:pStyle w:val="a3"/>
        <w:ind w:left="0" w:firstLine="708"/>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Суманєєву</w:t>
      </w:r>
      <w:proofErr w:type="spellEnd"/>
      <w:r>
        <w:rPr>
          <w:rFonts w:ascii="Times New Roman" w:hAnsi="Times New Roman"/>
          <w:sz w:val="28"/>
          <w:szCs w:val="28"/>
        </w:rPr>
        <w:t xml:space="preserve"> Олександру Миколайовичу (зареєстрований за адресою: вул. </w:t>
      </w:r>
      <w:r w:rsidR="00350271">
        <w:rPr>
          <w:rFonts w:ascii="Times New Roman" w:hAnsi="Times New Roman"/>
          <w:sz w:val="28"/>
          <w:szCs w:val="28"/>
        </w:rPr>
        <w:t>_______________</w:t>
      </w:r>
      <w:r>
        <w:rPr>
          <w:rFonts w:ascii="Times New Roman" w:hAnsi="Times New Roman"/>
          <w:sz w:val="28"/>
          <w:szCs w:val="28"/>
        </w:rPr>
        <w:t xml:space="preserve">, м. Корюківка) площею 0,1000 га, яка розташована за </w:t>
      </w:r>
      <w:r>
        <w:rPr>
          <w:rFonts w:ascii="Times New Roman" w:hAnsi="Times New Roman"/>
          <w:sz w:val="28"/>
          <w:szCs w:val="28"/>
        </w:rPr>
        <w:lastRenderedPageBreak/>
        <w:t>адресою: вул. Лугова, 1, м. Корюківка. Кадастровий номер 7422410100:01:003:0135.</w:t>
      </w:r>
    </w:p>
    <w:p w:rsidR="009E04DA" w:rsidRPr="009E04DA" w:rsidRDefault="009E04DA" w:rsidP="009E04DA">
      <w:pPr>
        <w:pStyle w:val="a3"/>
        <w:ind w:left="0" w:firstLine="708"/>
        <w:jc w:val="both"/>
        <w:rPr>
          <w:rFonts w:ascii="Times New Roman" w:hAnsi="Times New Roman"/>
          <w:sz w:val="28"/>
          <w:szCs w:val="28"/>
        </w:rPr>
      </w:pPr>
    </w:p>
    <w:p w:rsidR="00E71EE7" w:rsidRPr="009F0EED" w:rsidRDefault="000A7CAB" w:rsidP="00E71EE7">
      <w:pPr>
        <w:pStyle w:val="a3"/>
        <w:ind w:left="0"/>
        <w:jc w:val="both"/>
        <w:rPr>
          <w:rFonts w:ascii="Times New Roman" w:hAnsi="Times New Roman"/>
          <w:b/>
          <w:i/>
          <w:sz w:val="28"/>
          <w:szCs w:val="28"/>
        </w:rPr>
      </w:pPr>
      <w:r w:rsidRPr="009F0EED">
        <w:rPr>
          <w:rFonts w:ascii="Times New Roman" w:hAnsi="Times New Roman"/>
          <w:b/>
          <w:i/>
          <w:sz w:val="28"/>
          <w:szCs w:val="28"/>
        </w:rPr>
        <w:t xml:space="preserve">- </w:t>
      </w:r>
      <w:r w:rsidR="00E71EE7" w:rsidRPr="009F0EED">
        <w:rPr>
          <w:rFonts w:ascii="Times New Roman" w:hAnsi="Times New Roman"/>
          <w:b/>
          <w:i/>
          <w:sz w:val="28"/>
          <w:szCs w:val="28"/>
        </w:rPr>
        <w:t>для будівництва індивідуальних гаражів (КВЦПЗ 02.05.):</w:t>
      </w:r>
    </w:p>
    <w:p w:rsidR="00E71EE7" w:rsidRDefault="00E71EE7" w:rsidP="00E71EE7">
      <w:pPr>
        <w:pStyle w:val="a3"/>
        <w:numPr>
          <w:ilvl w:val="0"/>
          <w:numId w:val="6"/>
        </w:numPr>
        <w:ind w:left="0" w:firstLine="360"/>
        <w:jc w:val="both"/>
        <w:rPr>
          <w:rFonts w:ascii="Times New Roman" w:hAnsi="Times New Roman"/>
          <w:sz w:val="28"/>
          <w:szCs w:val="28"/>
        </w:rPr>
      </w:pPr>
      <w:proofErr w:type="spellStart"/>
      <w:r w:rsidRPr="009F0EED">
        <w:rPr>
          <w:rFonts w:ascii="Times New Roman" w:hAnsi="Times New Roman"/>
          <w:sz w:val="28"/>
          <w:szCs w:val="28"/>
        </w:rPr>
        <w:t>Аухіміку</w:t>
      </w:r>
      <w:proofErr w:type="spellEnd"/>
      <w:r w:rsidRPr="009F0EED">
        <w:rPr>
          <w:rFonts w:ascii="Times New Roman" w:hAnsi="Times New Roman"/>
          <w:sz w:val="28"/>
          <w:szCs w:val="28"/>
        </w:rPr>
        <w:t xml:space="preserve"> Володимиру Павловичу (зареєстрований за адресою:                     вул. </w:t>
      </w:r>
      <w:r w:rsidR="00350271">
        <w:rPr>
          <w:rFonts w:ascii="Times New Roman" w:hAnsi="Times New Roman"/>
          <w:sz w:val="28"/>
          <w:szCs w:val="28"/>
        </w:rPr>
        <w:t>______________</w:t>
      </w:r>
      <w:r w:rsidRPr="009F0EED">
        <w:rPr>
          <w:rFonts w:ascii="Times New Roman" w:hAnsi="Times New Roman"/>
          <w:sz w:val="28"/>
          <w:szCs w:val="28"/>
        </w:rPr>
        <w:t>, м. Корюківка) площею орієнтовно 0,01 га, яка розташована за адресою: вул. Кошового, гараж 145, м. Корюківка.</w:t>
      </w:r>
    </w:p>
    <w:p w:rsidR="00F00B96" w:rsidRDefault="00F00B96" w:rsidP="00F00B96">
      <w:pPr>
        <w:jc w:val="both"/>
        <w:rPr>
          <w:sz w:val="28"/>
          <w:szCs w:val="28"/>
        </w:rPr>
      </w:pPr>
    </w:p>
    <w:p w:rsidR="00F00B96" w:rsidRPr="00F00B96" w:rsidRDefault="00F00B96" w:rsidP="00F00B96">
      <w:pPr>
        <w:pStyle w:val="a3"/>
        <w:numPr>
          <w:ilvl w:val="0"/>
          <w:numId w:val="6"/>
        </w:numPr>
        <w:ind w:left="0" w:firstLine="0"/>
        <w:jc w:val="both"/>
        <w:rPr>
          <w:rFonts w:ascii="Times New Roman" w:hAnsi="Times New Roman"/>
          <w:sz w:val="28"/>
          <w:szCs w:val="28"/>
        </w:rPr>
      </w:pPr>
      <w:r>
        <w:rPr>
          <w:rFonts w:ascii="Times New Roman" w:hAnsi="Times New Roman"/>
          <w:b/>
          <w:i/>
          <w:sz w:val="28"/>
          <w:szCs w:val="28"/>
        </w:rPr>
        <w:t>для розміщення, будівництва, експлуатації та обслуговування будівель і споруд об’єктів передачі електричної та теплової енергії (КВЦПЗ 14.02.):</w:t>
      </w:r>
    </w:p>
    <w:p w:rsidR="00F00B96" w:rsidRPr="00F00B96" w:rsidRDefault="00F00B96" w:rsidP="00F00B96">
      <w:pPr>
        <w:pStyle w:val="a3"/>
        <w:numPr>
          <w:ilvl w:val="0"/>
          <w:numId w:val="6"/>
        </w:numPr>
        <w:ind w:left="0" w:firstLine="567"/>
        <w:jc w:val="both"/>
        <w:rPr>
          <w:rFonts w:ascii="Times New Roman" w:hAnsi="Times New Roman"/>
          <w:sz w:val="28"/>
          <w:szCs w:val="28"/>
        </w:rPr>
      </w:pPr>
      <w:r w:rsidRPr="00F00B96">
        <w:rPr>
          <w:rFonts w:ascii="Times New Roman" w:hAnsi="Times New Roman"/>
          <w:sz w:val="28"/>
          <w:szCs w:val="28"/>
        </w:rPr>
        <w:t>ТОВ «КОРФАД»</w:t>
      </w:r>
      <w:r>
        <w:rPr>
          <w:rFonts w:ascii="Times New Roman" w:hAnsi="Times New Roman"/>
          <w:sz w:val="28"/>
          <w:szCs w:val="28"/>
        </w:rPr>
        <w:t xml:space="preserve"> (юридична адреса: пров. </w:t>
      </w:r>
      <w:r w:rsidR="00350271">
        <w:rPr>
          <w:rFonts w:ascii="Times New Roman" w:hAnsi="Times New Roman"/>
          <w:sz w:val="28"/>
          <w:szCs w:val="28"/>
        </w:rPr>
        <w:t>____________</w:t>
      </w:r>
      <w:r>
        <w:rPr>
          <w:rFonts w:ascii="Times New Roman" w:hAnsi="Times New Roman"/>
          <w:sz w:val="28"/>
          <w:szCs w:val="28"/>
        </w:rPr>
        <w:t>, м. Корюківка) площею орієнтовно 0,003 га, яка розташована за адресою: пров. Вокзальний, 13 А, м. Корюківка.</w:t>
      </w:r>
    </w:p>
    <w:p w:rsidR="00374217" w:rsidRDefault="00374217" w:rsidP="00374217">
      <w:pPr>
        <w:pStyle w:val="a3"/>
        <w:ind w:left="360"/>
        <w:jc w:val="both"/>
        <w:rPr>
          <w:rFonts w:ascii="Times New Roman" w:hAnsi="Times New Roman"/>
          <w:b/>
          <w:sz w:val="28"/>
          <w:szCs w:val="28"/>
        </w:rPr>
      </w:pPr>
    </w:p>
    <w:p w:rsidR="00374217" w:rsidRDefault="00374217" w:rsidP="005E5453">
      <w:pPr>
        <w:pStyle w:val="a3"/>
        <w:ind w:left="0" w:firstLine="709"/>
        <w:jc w:val="both"/>
        <w:rPr>
          <w:rFonts w:ascii="Times New Roman" w:hAnsi="Times New Roman"/>
          <w:sz w:val="28"/>
          <w:szCs w:val="28"/>
        </w:rPr>
      </w:pPr>
      <w:r>
        <w:rPr>
          <w:rFonts w:ascii="Times New Roman" w:hAnsi="Times New Roman"/>
          <w:b/>
          <w:sz w:val="28"/>
          <w:szCs w:val="28"/>
        </w:rPr>
        <w:t>4</w:t>
      </w:r>
      <w:r w:rsidRPr="009F0EED">
        <w:rPr>
          <w:rFonts w:ascii="Times New Roman" w:hAnsi="Times New Roman"/>
          <w:b/>
          <w:sz w:val="28"/>
          <w:szCs w:val="28"/>
        </w:rPr>
        <w:t>.</w:t>
      </w:r>
      <w:r w:rsidRPr="009F0EED">
        <w:rPr>
          <w:rFonts w:ascii="Times New Roman" w:hAnsi="Times New Roman"/>
          <w:sz w:val="28"/>
          <w:szCs w:val="28"/>
        </w:rPr>
        <w:t xml:space="preserve"> Дати дозвіл на розробку проекту землеустрою щодо відведення земельної ділянки для передачі її</w:t>
      </w:r>
      <w:r>
        <w:rPr>
          <w:rFonts w:ascii="Times New Roman" w:hAnsi="Times New Roman"/>
          <w:sz w:val="28"/>
          <w:szCs w:val="28"/>
        </w:rPr>
        <w:t xml:space="preserve"> в оренду:</w:t>
      </w:r>
    </w:p>
    <w:p w:rsidR="00374217" w:rsidRDefault="00374217" w:rsidP="00374217">
      <w:pPr>
        <w:pStyle w:val="a3"/>
        <w:ind w:left="0" w:firstLine="360"/>
        <w:jc w:val="both"/>
        <w:rPr>
          <w:rFonts w:ascii="Times New Roman" w:hAnsi="Times New Roman"/>
          <w:b/>
          <w:i/>
          <w:sz w:val="28"/>
          <w:szCs w:val="28"/>
        </w:rPr>
      </w:pPr>
      <w:r w:rsidRPr="00374217">
        <w:rPr>
          <w:rFonts w:ascii="Times New Roman" w:hAnsi="Times New Roman"/>
          <w:b/>
          <w:i/>
          <w:sz w:val="28"/>
          <w:szCs w:val="28"/>
        </w:rPr>
        <w:t>- для ведення товарного сільськогосподарського виробництва (КВЦПЗ 01.01.)</w:t>
      </w:r>
      <w:r>
        <w:rPr>
          <w:rFonts w:ascii="Times New Roman" w:hAnsi="Times New Roman"/>
          <w:b/>
          <w:i/>
          <w:sz w:val="28"/>
          <w:szCs w:val="28"/>
        </w:rPr>
        <w:t>:</w:t>
      </w:r>
    </w:p>
    <w:p w:rsidR="00374217" w:rsidRPr="009F0EED" w:rsidRDefault="00374217" w:rsidP="00374217">
      <w:pPr>
        <w:pStyle w:val="a3"/>
        <w:ind w:left="0" w:firstLine="360"/>
        <w:jc w:val="both"/>
        <w:rPr>
          <w:rFonts w:ascii="Times New Roman" w:hAnsi="Times New Roman"/>
          <w:sz w:val="28"/>
          <w:szCs w:val="28"/>
        </w:rPr>
      </w:pPr>
      <w:r w:rsidRPr="00374217">
        <w:rPr>
          <w:rFonts w:ascii="Times New Roman" w:hAnsi="Times New Roman"/>
          <w:sz w:val="28"/>
          <w:szCs w:val="28"/>
        </w:rPr>
        <w:t>-</w:t>
      </w:r>
      <w:r>
        <w:rPr>
          <w:rFonts w:ascii="Times New Roman" w:hAnsi="Times New Roman"/>
          <w:sz w:val="28"/>
          <w:szCs w:val="28"/>
        </w:rPr>
        <w:t xml:space="preserve"> ПСП «Праця» (юридична адреса: вул. </w:t>
      </w:r>
      <w:r w:rsidR="00350271">
        <w:rPr>
          <w:rFonts w:ascii="Times New Roman" w:hAnsi="Times New Roman"/>
          <w:sz w:val="28"/>
          <w:szCs w:val="28"/>
        </w:rPr>
        <w:t>____________</w:t>
      </w:r>
      <w:bookmarkStart w:id="0" w:name="_GoBack"/>
      <w:bookmarkEnd w:id="0"/>
      <w:r>
        <w:rPr>
          <w:rFonts w:ascii="Times New Roman" w:hAnsi="Times New Roman"/>
          <w:sz w:val="28"/>
          <w:szCs w:val="28"/>
        </w:rPr>
        <w:t>, с. Сядрине) площею орієнтовно 0,6 га, яка розташована за адресою: вул. Генерала Білого, 58, с. Сядрине.</w:t>
      </w:r>
    </w:p>
    <w:p w:rsidR="00485D63" w:rsidRPr="009F0EED" w:rsidRDefault="00485D63" w:rsidP="000A7CAB">
      <w:pPr>
        <w:pStyle w:val="a3"/>
        <w:ind w:left="0" w:firstLine="708"/>
        <w:jc w:val="both"/>
        <w:rPr>
          <w:rFonts w:ascii="Times New Roman" w:hAnsi="Times New Roman"/>
          <w:b/>
          <w:i/>
          <w:sz w:val="28"/>
          <w:szCs w:val="28"/>
        </w:rPr>
      </w:pPr>
    </w:p>
    <w:p w:rsidR="008C21FA" w:rsidRDefault="005E5453" w:rsidP="00280C03">
      <w:pPr>
        <w:ind w:firstLine="708"/>
        <w:jc w:val="both"/>
        <w:rPr>
          <w:sz w:val="28"/>
          <w:szCs w:val="28"/>
        </w:rPr>
      </w:pPr>
      <w:r>
        <w:rPr>
          <w:b/>
          <w:sz w:val="28"/>
          <w:szCs w:val="28"/>
        </w:rPr>
        <w:t>5</w:t>
      </w:r>
      <w:r w:rsidR="008C21FA" w:rsidRPr="009F0EED">
        <w:rPr>
          <w:sz w:val="28"/>
          <w:szCs w:val="28"/>
        </w:rPr>
        <w:t xml:space="preserve">. Фактичний розмір та місце розташування земельних ділянок, на які відповідно до вимог чинного законодавства Корюківською міською радою надаються дозволи на їх оформлення у власність чи користування, встановлюється та затверджується після виготовлення відповідних проектів землеустрою. </w:t>
      </w:r>
    </w:p>
    <w:p w:rsidR="005E5453" w:rsidRPr="009F0EED" w:rsidRDefault="005E5453" w:rsidP="00280C03">
      <w:pPr>
        <w:ind w:firstLine="708"/>
        <w:jc w:val="both"/>
        <w:rPr>
          <w:sz w:val="28"/>
          <w:szCs w:val="28"/>
        </w:rPr>
      </w:pPr>
    </w:p>
    <w:p w:rsidR="008C21FA" w:rsidRDefault="005E5453" w:rsidP="00280C03">
      <w:pPr>
        <w:ind w:firstLine="708"/>
        <w:jc w:val="both"/>
        <w:rPr>
          <w:sz w:val="28"/>
          <w:szCs w:val="28"/>
        </w:rPr>
      </w:pPr>
      <w:r>
        <w:rPr>
          <w:b/>
          <w:sz w:val="28"/>
          <w:szCs w:val="28"/>
        </w:rPr>
        <w:t>6</w:t>
      </w:r>
      <w:r w:rsidR="008C21FA" w:rsidRPr="009F0EED">
        <w:rPr>
          <w:b/>
          <w:sz w:val="28"/>
          <w:szCs w:val="28"/>
        </w:rPr>
        <w:t>.</w:t>
      </w:r>
      <w:r w:rsidR="0036038A" w:rsidRPr="009F0EED">
        <w:rPr>
          <w:b/>
          <w:sz w:val="28"/>
          <w:szCs w:val="28"/>
        </w:rPr>
        <w:t xml:space="preserve"> </w:t>
      </w:r>
      <w:r w:rsidR="008C21FA" w:rsidRPr="009F0EED">
        <w:rPr>
          <w:sz w:val="28"/>
          <w:szCs w:val="28"/>
        </w:rPr>
        <w:t>Зобов’язати фізичних та юридичних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 чи користування.</w:t>
      </w:r>
    </w:p>
    <w:p w:rsidR="005E5453" w:rsidRPr="009F0EED" w:rsidRDefault="005E5453" w:rsidP="00280C03">
      <w:pPr>
        <w:ind w:firstLine="708"/>
        <w:jc w:val="both"/>
        <w:rPr>
          <w:sz w:val="28"/>
          <w:szCs w:val="28"/>
        </w:rPr>
      </w:pPr>
    </w:p>
    <w:p w:rsidR="008C21FA" w:rsidRPr="009F0EED" w:rsidRDefault="005E5453" w:rsidP="00280C03">
      <w:pPr>
        <w:pStyle w:val="a4"/>
        <w:ind w:firstLine="708"/>
        <w:jc w:val="both"/>
        <w:rPr>
          <w:sz w:val="28"/>
          <w:szCs w:val="28"/>
        </w:rPr>
      </w:pPr>
      <w:r>
        <w:rPr>
          <w:b/>
          <w:sz w:val="28"/>
          <w:szCs w:val="28"/>
        </w:rPr>
        <w:t>7</w:t>
      </w:r>
      <w:r w:rsidR="008C21FA" w:rsidRPr="009F0EED">
        <w:rPr>
          <w:b/>
          <w:sz w:val="28"/>
          <w:szCs w:val="28"/>
        </w:rPr>
        <w:t>.</w:t>
      </w:r>
      <w:r w:rsidR="00F43211" w:rsidRPr="009F0EED">
        <w:rPr>
          <w:b/>
          <w:sz w:val="28"/>
          <w:szCs w:val="28"/>
        </w:rPr>
        <w:t xml:space="preserve"> </w:t>
      </w:r>
      <w:r w:rsidR="008C21FA" w:rsidRPr="009F0EED">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rsidR="008C21FA" w:rsidRPr="009F0EED" w:rsidRDefault="008C21FA" w:rsidP="00280C03">
      <w:pPr>
        <w:pStyle w:val="a4"/>
        <w:jc w:val="both"/>
        <w:rPr>
          <w:sz w:val="28"/>
          <w:szCs w:val="28"/>
        </w:rPr>
      </w:pPr>
    </w:p>
    <w:p w:rsidR="0019133A" w:rsidRPr="009F0EED" w:rsidRDefault="0019133A" w:rsidP="00280C03">
      <w:pPr>
        <w:pStyle w:val="a4"/>
        <w:jc w:val="both"/>
        <w:rPr>
          <w:sz w:val="28"/>
          <w:szCs w:val="28"/>
        </w:rPr>
      </w:pPr>
    </w:p>
    <w:p w:rsidR="00B70180" w:rsidRPr="00715136" w:rsidRDefault="008C21FA" w:rsidP="00280C03">
      <w:r w:rsidRPr="009F0EED">
        <w:rPr>
          <w:b/>
          <w:sz w:val="28"/>
          <w:szCs w:val="28"/>
        </w:rPr>
        <w:t>Міський голова                                                                             Р.Р. Ахмедов</w:t>
      </w:r>
    </w:p>
    <w:sectPr w:rsidR="00B70180" w:rsidRPr="00715136" w:rsidSect="005E5453">
      <w:pgSz w:w="11906" w:h="16838"/>
      <w:pgMar w:top="567" w:right="850" w:bottom="568" w:left="1701" w:header="70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E3" w:rsidRDefault="00E74AE3" w:rsidP="001365AF">
      <w:r>
        <w:separator/>
      </w:r>
    </w:p>
  </w:endnote>
  <w:endnote w:type="continuationSeparator" w:id="0">
    <w:p w:rsidR="00E74AE3" w:rsidRDefault="00E74AE3" w:rsidP="0013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E3" w:rsidRDefault="00E74AE3" w:rsidP="001365AF">
      <w:r>
        <w:separator/>
      </w:r>
    </w:p>
  </w:footnote>
  <w:footnote w:type="continuationSeparator" w:id="0">
    <w:p w:rsidR="00E74AE3" w:rsidRDefault="00E74AE3" w:rsidP="0013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573B"/>
    <w:multiLevelType w:val="hybridMultilevel"/>
    <w:tmpl w:val="85D0EABA"/>
    <w:lvl w:ilvl="0" w:tplc="1D3CDF2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C2B46FF"/>
    <w:multiLevelType w:val="hybridMultilevel"/>
    <w:tmpl w:val="898AE6A4"/>
    <w:lvl w:ilvl="0" w:tplc="427AC2BE">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E443F27"/>
    <w:multiLevelType w:val="hybridMultilevel"/>
    <w:tmpl w:val="B91CF482"/>
    <w:lvl w:ilvl="0" w:tplc="C324DC4A">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7576158"/>
    <w:multiLevelType w:val="hybridMultilevel"/>
    <w:tmpl w:val="8CD8BDAE"/>
    <w:lvl w:ilvl="0" w:tplc="7D3246D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835380"/>
    <w:multiLevelType w:val="hybridMultilevel"/>
    <w:tmpl w:val="7B700786"/>
    <w:lvl w:ilvl="0" w:tplc="F13C3772">
      <w:start w:val="19"/>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31C4B26"/>
    <w:multiLevelType w:val="hybridMultilevel"/>
    <w:tmpl w:val="626AE740"/>
    <w:lvl w:ilvl="0" w:tplc="600ADB4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FA"/>
    <w:rsid w:val="000002D9"/>
    <w:rsid w:val="00025167"/>
    <w:rsid w:val="00025330"/>
    <w:rsid w:val="00025488"/>
    <w:rsid w:val="00026EFB"/>
    <w:rsid w:val="00030C39"/>
    <w:rsid w:val="00030DA0"/>
    <w:rsid w:val="000333B4"/>
    <w:rsid w:val="0005364E"/>
    <w:rsid w:val="00054A10"/>
    <w:rsid w:val="000557BE"/>
    <w:rsid w:val="0005707A"/>
    <w:rsid w:val="00062D26"/>
    <w:rsid w:val="0006425B"/>
    <w:rsid w:val="0007482E"/>
    <w:rsid w:val="00075269"/>
    <w:rsid w:val="0007579D"/>
    <w:rsid w:val="000769F5"/>
    <w:rsid w:val="00077906"/>
    <w:rsid w:val="0009011C"/>
    <w:rsid w:val="000A7870"/>
    <w:rsid w:val="000A7B89"/>
    <w:rsid w:val="000A7CAB"/>
    <w:rsid w:val="000C08A9"/>
    <w:rsid w:val="000E3BAC"/>
    <w:rsid w:val="000E4847"/>
    <w:rsid w:val="000F5A74"/>
    <w:rsid w:val="00104CDA"/>
    <w:rsid w:val="00107AC2"/>
    <w:rsid w:val="00110FEB"/>
    <w:rsid w:val="00113812"/>
    <w:rsid w:val="00113F3A"/>
    <w:rsid w:val="00126220"/>
    <w:rsid w:val="00126B69"/>
    <w:rsid w:val="001271A0"/>
    <w:rsid w:val="001333A9"/>
    <w:rsid w:val="00134239"/>
    <w:rsid w:val="001365AF"/>
    <w:rsid w:val="00137466"/>
    <w:rsid w:val="00147ED8"/>
    <w:rsid w:val="0015149E"/>
    <w:rsid w:val="001543F1"/>
    <w:rsid w:val="00155B40"/>
    <w:rsid w:val="001663A7"/>
    <w:rsid w:val="001774A0"/>
    <w:rsid w:val="00181218"/>
    <w:rsid w:val="001876A4"/>
    <w:rsid w:val="00187847"/>
    <w:rsid w:val="0019007F"/>
    <w:rsid w:val="0019133A"/>
    <w:rsid w:val="001930D2"/>
    <w:rsid w:val="001A2B1E"/>
    <w:rsid w:val="001A574D"/>
    <w:rsid w:val="001B1A14"/>
    <w:rsid w:val="001C0209"/>
    <w:rsid w:val="001C028B"/>
    <w:rsid w:val="001D0C26"/>
    <w:rsid w:val="001D3D1D"/>
    <w:rsid w:val="001D6DF8"/>
    <w:rsid w:val="001D723D"/>
    <w:rsid w:val="001E4DDE"/>
    <w:rsid w:val="001E518F"/>
    <w:rsid w:val="001E5DF6"/>
    <w:rsid w:val="001E72DD"/>
    <w:rsid w:val="001F3A4D"/>
    <w:rsid w:val="001F3D67"/>
    <w:rsid w:val="00217A75"/>
    <w:rsid w:val="002211AA"/>
    <w:rsid w:val="00224E98"/>
    <w:rsid w:val="0022609A"/>
    <w:rsid w:val="00227610"/>
    <w:rsid w:val="00235B64"/>
    <w:rsid w:val="0023777D"/>
    <w:rsid w:val="0025228F"/>
    <w:rsid w:val="00254D8F"/>
    <w:rsid w:val="00256A6E"/>
    <w:rsid w:val="0026407B"/>
    <w:rsid w:val="0027081D"/>
    <w:rsid w:val="00273D39"/>
    <w:rsid w:val="002745D1"/>
    <w:rsid w:val="00275F78"/>
    <w:rsid w:val="00280C03"/>
    <w:rsid w:val="002819F6"/>
    <w:rsid w:val="00292BF8"/>
    <w:rsid w:val="00293FA2"/>
    <w:rsid w:val="002A2D18"/>
    <w:rsid w:val="002A3E55"/>
    <w:rsid w:val="002A427C"/>
    <w:rsid w:val="002A72A8"/>
    <w:rsid w:val="002B1266"/>
    <w:rsid w:val="002D7D5E"/>
    <w:rsid w:val="002E001E"/>
    <w:rsid w:val="002E2DC8"/>
    <w:rsid w:val="002E566C"/>
    <w:rsid w:val="002F0D40"/>
    <w:rsid w:val="002F0E04"/>
    <w:rsid w:val="002F6F17"/>
    <w:rsid w:val="00310141"/>
    <w:rsid w:val="0031335E"/>
    <w:rsid w:val="003147DE"/>
    <w:rsid w:val="00325B4F"/>
    <w:rsid w:val="003269D6"/>
    <w:rsid w:val="00332419"/>
    <w:rsid w:val="00335261"/>
    <w:rsid w:val="003354A4"/>
    <w:rsid w:val="003424E4"/>
    <w:rsid w:val="00343F3E"/>
    <w:rsid w:val="00345AD4"/>
    <w:rsid w:val="00346048"/>
    <w:rsid w:val="00347121"/>
    <w:rsid w:val="00350271"/>
    <w:rsid w:val="00353D1B"/>
    <w:rsid w:val="0035535C"/>
    <w:rsid w:val="003568BF"/>
    <w:rsid w:val="0036038A"/>
    <w:rsid w:val="00360949"/>
    <w:rsid w:val="00361AE0"/>
    <w:rsid w:val="0036216B"/>
    <w:rsid w:val="00365EAC"/>
    <w:rsid w:val="0037317B"/>
    <w:rsid w:val="00374217"/>
    <w:rsid w:val="003751A5"/>
    <w:rsid w:val="00391E42"/>
    <w:rsid w:val="00392EFD"/>
    <w:rsid w:val="003948FB"/>
    <w:rsid w:val="00396B0E"/>
    <w:rsid w:val="003A07C6"/>
    <w:rsid w:val="003A3B56"/>
    <w:rsid w:val="003B3600"/>
    <w:rsid w:val="003C7727"/>
    <w:rsid w:val="003D4D87"/>
    <w:rsid w:val="003D6520"/>
    <w:rsid w:val="003E274E"/>
    <w:rsid w:val="003F084D"/>
    <w:rsid w:val="003F2961"/>
    <w:rsid w:val="00400A35"/>
    <w:rsid w:val="00407696"/>
    <w:rsid w:val="00411AAC"/>
    <w:rsid w:val="00414F2A"/>
    <w:rsid w:val="00417F3E"/>
    <w:rsid w:val="00423222"/>
    <w:rsid w:val="004271BB"/>
    <w:rsid w:val="004420E6"/>
    <w:rsid w:val="0045294F"/>
    <w:rsid w:val="00454154"/>
    <w:rsid w:val="004573DE"/>
    <w:rsid w:val="004607E5"/>
    <w:rsid w:val="0046189B"/>
    <w:rsid w:val="00470B50"/>
    <w:rsid w:val="00471CF4"/>
    <w:rsid w:val="0047721A"/>
    <w:rsid w:val="00482247"/>
    <w:rsid w:val="00484672"/>
    <w:rsid w:val="00485D63"/>
    <w:rsid w:val="0048773A"/>
    <w:rsid w:val="00493C07"/>
    <w:rsid w:val="00495960"/>
    <w:rsid w:val="004A607F"/>
    <w:rsid w:val="004B15C2"/>
    <w:rsid w:val="004B1988"/>
    <w:rsid w:val="004B7889"/>
    <w:rsid w:val="004C5BD7"/>
    <w:rsid w:val="004D064B"/>
    <w:rsid w:val="004D1C74"/>
    <w:rsid w:val="004D3501"/>
    <w:rsid w:val="004D43C6"/>
    <w:rsid w:val="004D58BB"/>
    <w:rsid w:val="004E0428"/>
    <w:rsid w:val="004F1084"/>
    <w:rsid w:val="004F21F6"/>
    <w:rsid w:val="00501686"/>
    <w:rsid w:val="00504466"/>
    <w:rsid w:val="00516A4D"/>
    <w:rsid w:val="0052757E"/>
    <w:rsid w:val="00527FD5"/>
    <w:rsid w:val="00545704"/>
    <w:rsid w:val="00545DD6"/>
    <w:rsid w:val="00553C08"/>
    <w:rsid w:val="00565E95"/>
    <w:rsid w:val="00567C66"/>
    <w:rsid w:val="00573649"/>
    <w:rsid w:val="005773B8"/>
    <w:rsid w:val="005945E6"/>
    <w:rsid w:val="005A57CB"/>
    <w:rsid w:val="005A619F"/>
    <w:rsid w:val="005A6FFA"/>
    <w:rsid w:val="005B30A5"/>
    <w:rsid w:val="005B6477"/>
    <w:rsid w:val="005C319E"/>
    <w:rsid w:val="005E5453"/>
    <w:rsid w:val="005E5584"/>
    <w:rsid w:val="005F3179"/>
    <w:rsid w:val="005F79F7"/>
    <w:rsid w:val="005F7A2E"/>
    <w:rsid w:val="00600F5D"/>
    <w:rsid w:val="0060352E"/>
    <w:rsid w:val="0060646D"/>
    <w:rsid w:val="00612733"/>
    <w:rsid w:val="0062309A"/>
    <w:rsid w:val="00626715"/>
    <w:rsid w:val="006453B8"/>
    <w:rsid w:val="006470EB"/>
    <w:rsid w:val="00651355"/>
    <w:rsid w:val="00657C13"/>
    <w:rsid w:val="0066031B"/>
    <w:rsid w:val="0066229B"/>
    <w:rsid w:val="0066236D"/>
    <w:rsid w:val="00663CA7"/>
    <w:rsid w:val="006670FC"/>
    <w:rsid w:val="006700AA"/>
    <w:rsid w:val="00671632"/>
    <w:rsid w:val="00672396"/>
    <w:rsid w:val="00674609"/>
    <w:rsid w:val="00675D85"/>
    <w:rsid w:val="00676573"/>
    <w:rsid w:val="00686F12"/>
    <w:rsid w:val="0069285E"/>
    <w:rsid w:val="006969CD"/>
    <w:rsid w:val="006A1CF3"/>
    <w:rsid w:val="006A6300"/>
    <w:rsid w:val="006B3475"/>
    <w:rsid w:val="006C221B"/>
    <w:rsid w:val="006D1BBD"/>
    <w:rsid w:val="006D589F"/>
    <w:rsid w:val="006E5141"/>
    <w:rsid w:val="006E724E"/>
    <w:rsid w:val="006F4E05"/>
    <w:rsid w:val="007006C9"/>
    <w:rsid w:val="0071040A"/>
    <w:rsid w:val="007136CB"/>
    <w:rsid w:val="00715136"/>
    <w:rsid w:val="00720EA6"/>
    <w:rsid w:val="007235F2"/>
    <w:rsid w:val="0072391B"/>
    <w:rsid w:val="00724C0F"/>
    <w:rsid w:val="007328CE"/>
    <w:rsid w:val="00737B71"/>
    <w:rsid w:val="00740A9C"/>
    <w:rsid w:val="00742337"/>
    <w:rsid w:val="00744E89"/>
    <w:rsid w:val="00746E07"/>
    <w:rsid w:val="0074738B"/>
    <w:rsid w:val="007507A9"/>
    <w:rsid w:val="00751EC1"/>
    <w:rsid w:val="00754345"/>
    <w:rsid w:val="007610DF"/>
    <w:rsid w:val="0076435C"/>
    <w:rsid w:val="00764B7A"/>
    <w:rsid w:val="00765E64"/>
    <w:rsid w:val="00776917"/>
    <w:rsid w:val="007839E8"/>
    <w:rsid w:val="00784167"/>
    <w:rsid w:val="00786E09"/>
    <w:rsid w:val="007906DD"/>
    <w:rsid w:val="00796489"/>
    <w:rsid w:val="007A5AA7"/>
    <w:rsid w:val="007A60B4"/>
    <w:rsid w:val="007B08B4"/>
    <w:rsid w:val="007B18E7"/>
    <w:rsid w:val="007B29CC"/>
    <w:rsid w:val="007C00C6"/>
    <w:rsid w:val="007C0155"/>
    <w:rsid w:val="007C62C6"/>
    <w:rsid w:val="007C6561"/>
    <w:rsid w:val="007D77FE"/>
    <w:rsid w:val="007E1956"/>
    <w:rsid w:val="007E79B9"/>
    <w:rsid w:val="007F2947"/>
    <w:rsid w:val="007F4F91"/>
    <w:rsid w:val="007F5270"/>
    <w:rsid w:val="0080757D"/>
    <w:rsid w:val="00807D2F"/>
    <w:rsid w:val="00820386"/>
    <w:rsid w:val="008257C4"/>
    <w:rsid w:val="00827905"/>
    <w:rsid w:val="0083446D"/>
    <w:rsid w:val="00837ACC"/>
    <w:rsid w:val="0084335C"/>
    <w:rsid w:val="008468AF"/>
    <w:rsid w:val="00851464"/>
    <w:rsid w:val="00852B8D"/>
    <w:rsid w:val="00853F57"/>
    <w:rsid w:val="00862288"/>
    <w:rsid w:val="00866347"/>
    <w:rsid w:val="00873511"/>
    <w:rsid w:val="00875969"/>
    <w:rsid w:val="00875C0C"/>
    <w:rsid w:val="00876860"/>
    <w:rsid w:val="00881822"/>
    <w:rsid w:val="00881A5D"/>
    <w:rsid w:val="00881B80"/>
    <w:rsid w:val="008848A7"/>
    <w:rsid w:val="008849A5"/>
    <w:rsid w:val="00891312"/>
    <w:rsid w:val="00891645"/>
    <w:rsid w:val="008916AA"/>
    <w:rsid w:val="0089408E"/>
    <w:rsid w:val="00894FF4"/>
    <w:rsid w:val="008A3281"/>
    <w:rsid w:val="008B54A0"/>
    <w:rsid w:val="008C13AF"/>
    <w:rsid w:val="008C21FA"/>
    <w:rsid w:val="008C3A06"/>
    <w:rsid w:val="008C7307"/>
    <w:rsid w:val="008E0858"/>
    <w:rsid w:val="008E0E02"/>
    <w:rsid w:val="008F3DB5"/>
    <w:rsid w:val="00907D9A"/>
    <w:rsid w:val="009169BE"/>
    <w:rsid w:val="00916A47"/>
    <w:rsid w:val="00923A44"/>
    <w:rsid w:val="009272F2"/>
    <w:rsid w:val="009279C1"/>
    <w:rsid w:val="00930EDE"/>
    <w:rsid w:val="009364EF"/>
    <w:rsid w:val="00937F83"/>
    <w:rsid w:val="009515B1"/>
    <w:rsid w:val="009545EF"/>
    <w:rsid w:val="009575FB"/>
    <w:rsid w:val="009627B7"/>
    <w:rsid w:val="00962CAD"/>
    <w:rsid w:val="0097290D"/>
    <w:rsid w:val="009729DF"/>
    <w:rsid w:val="0097450F"/>
    <w:rsid w:val="009773C2"/>
    <w:rsid w:val="009821E9"/>
    <w:rsid w:val="00983DE2"/>
    <w:rsid w:val="009859B9"/>
    <w:rsid w:val="00987529"/>
    <w:rsid w:val="00991F22"/>
    <w:rsid w:val="009938DB"/>
    <w:rsid w:val="00995848"/>
    <w:rsid w:val="00995FEE"/>
    <w:rsid w:val="009A0F41"/>
    <w:rsid w:val="009A3AF6"/>
    <w:rsid w:val="009A59FA"/>
    <w:rsid w:val="009B0E1C"/>
    <w:rsid w:val="009B3A4A"/>
    <w:rsid w:val="009D00B5"/>
    <w:rsid w:val="009D1024"/>
    <w:rsid w:val="009D47D7"/>
    <w:rsid w:val="009E03A8"/>
    <w:rsid w:val="009E04DA"/>
    <w:rsid w:val="009E46C4"/>
    <w:rsid w:val="009F0EED"/>
    <w:rsid w:val="009F1BC3"/>
    <w:rsid w:val="00A001E4"/>
    <w:rsid w:val="00A00890"/>
    <w:rsid w:val="00A238EB"/>
    <w:rsid w:val="00A257B4"/>
    <w:rsid w:val="00A31D92"/>
    <w:rsid w:val="00A34BB2"/>
    <w:rsid w:val="00A51A72"/>
    <w:rsid w:val="00A8347F"/>
    <w:rsid w:val="00A85439"/>
    <w:rsid w:val="00A85EB1"/>
    <w:rsid w:val="00A860B4"/>
    <w:rsid w:val="00A93C2B"/>
    <w:rsid w:val="00A94DF1"/>
    <w:rsid w:val="00AA23B4"/>
    <w:rsid w:val="00AA488F"/>
    <w:rsid w:val="00AA5E6C"/>
    <w:rsid w:val="00AB1358"/>
    <w:rsid w:val="00AB6017"/>
    <w:rsid w:val="00AC45C1"/>
    <w:rsid w:val="00AC47C2"/>
    <w:rsid w:val="00AC5828"/>
    <w:rsid w:val="00AC724F"/>
    <w:rsid w:val="00AD5D58"/>
    <w:rsid w:val="00AD6156"/>
    <w:rsid w:val="00AD6ADF"/>
    <w:rsid w:val="00AE3345"/>
    <w:rsid w:val="00AF0300"/>
    <w:rsid w:val="00AF0D52"/>
    <w:rsid w:val="00AF2C76"/>
    <w:rsid w:val="00AF2CAF"/>
    <w:rsid w:val="00AF2FE6"/>
    <w:rsid w:val="00AF6670"/>
    <w:rsid w:val="00AF7316"/>
    <w:rsid w:val="00B01791"/>
    <w:rsid w:val="00B077AC"/>
    <w:rsid w:val="00B16280"/>
    <w:rsid w:val="00B259CD"/>
    <w:rsid w:val="00B363BD"/>
    <w:rsid w:val="00B36E23"/>
    <w:rsid w:val="00B41192"/>
    <w:rsid w:val="00B5161A"/>
    <w:rsid w:val="00B542E0"/>
    <w:rsid w:val="00B55A6A"/>
    <w:rsid w:val="00B63B5D"/>
    <w:rsid w:val="00B660BD"/>
    <w:rsid w:val="00B70180"/>
    <w:rsid w:val="00B870C2"/>
    <w:rsid w:val="00B91324"/>
    <w:rsid w:val="00BA3FBD"/>
    <w:rsid w:val="00BB6E7F"/>
    <w:rsid w:val="00BC118A"/>
    <w:rsid w:val="00BC3E29"/>
    <w:rsid w:val="00BC3E42"/>
    <w:rsid w:val="00BC620F"/>
    <w:rsid w:val="00BC71C2"/>
    <w:rsid w:val="00BC77AE"/>
    <w:rsid w:val="00BE14D5"/>
    <w:rsid w:val="00BE68EE"/>
    <w:rsid w:val="00BF293E"/>
    <w:rsid w:val="00BF3B86"/>
    <w:rsid w:val="00BF42A2"/>
    <w:rsid w:val="00C04473"/>
    <w:rsid w:val="00C148DD"/>
    <w:rsid w:val="00C31C42"/>
    <w:rsid w:val="00C51493"/>
    <w:rsid w:val="00C547B6"/>
    <w:rsid w:val="00C54B89"/>
    <w:rsid w:val="00C637A6"/>
    <w:rsid w:val="00C65B48"/>
    <w:rsid w:val="00C706DA"/>
    <w:rsid w:val="00C7092F"/>
    <w:rsid w:val="00C72B6D"/>
    <w:rsid w:val="00C74AA1"/>
    <w:rsid w:val="00C809CD"/>
    <w:rsid w:val="00CA48B8"/>
    <w:rsid w:val="00CA5144"/>
    <w:rsid w:val="00CB4250"/>
    <w:rsid w:val="00CB6929"/>
    <w:rsid w:val="00CC636E"/>
    <w:rsid w:val="00CC71BA"/>
    <w:rsid w:val="00CC721F"/>
    <w:rsid w:val="00CF261F"/>
    <w:rsid w:val="00CF5703"/>
    <w:rsid w:val="00CF7135"/>
    <w:rsid w:val="00D0467F"/>
    <w:rsid w:val="00D11916"/>
    <w:rsid w:val="00D3389D"/>
    <w:rsid w:val="00D42520"/>
    <w:rsid w:val="00D44E94"/>
    <w:rsid w:val="00D45C96"/>
    <w:rsid w:val="00D54955"/>
    <w:rsid w:val="00D63807"/>
    <w:rsid w:val="00D90C8E"/>
    <w:rsid w:val="00D919B8"/>
    <w:rsid w:val="00D953AB"/>
    <w:rsid w:val="00DA5AD1"/>
    <w:rsid w:val="00DA5D06"/>
    <w:rsid w:val="00DA60E8"/>
    <w:rsid w:val="00DA7765"/>
    <w:rsid w:val="00DB56D5"/>
    <w:rsid w:val="00DB6253"/>
    <w:rsid w:val="00DB658D"/>
    <w:rsid w:val="00DC0E4B"/>
    <w:rsid w:val="00DC1B19"/>
    <w:rsid w:val="00DC49BE"/>
    <w:rsid w:val="00DC7774"/>
    <w:rsid w:val="00DD4D44"/>
    <w:rsid w:val="00E12F35"/>
    <w:rsid w:val="00E2322C"/>
    <w:rsid w:val="00E314B5"/>
    <w:rsid w:val="00E33C73"/>
    <w:rsid w:val="00E34065"/>
    <w:rsid w:val="00E37C7C"/>
    <w:rsid w:val="00E454FC"/>
    <w:rsid w:val="00E57ABC"/>
    <w:rsid w:val="00E611D3"/>
    <w:rsid w:val="00E63E4B"/>
    <w:rsid w:val="00E71EE7"/>
    <w:rsid w:val="00E74AE3"/>
    <w:rsid w:val="00E75FDD"/>
    <w:rsid w:val="00E826DC"/>
    <w:rsid w:val="00E82B4D"/>
    <w:rsid w:val="00E86158"/>
    <w:rsid w:val="00E92DEE"/>
    <w:rsid w:val="00E94C55"/>
    <w:rsid w:val="00EA6021"/>
    <w:rsid w:val="00EA7981"/>
    <w:rsid w:val="00EA7A15"/>
    <w:rsid w:val="00EB456D"/>
    <w:rsid w:val="00EC011D"/>
    <w:rsid w:val="00EC5169"/>
    <w:rsid w:val="00ED0CA6"/>
    <w:rsid w:val="00ED192D"/>
    <w:rsid w:val="00ED2052"/>
    <w:rsid w:val="00ED308F"/>
    <w:rsid w:val="00EE2E38"/>
    <w:rsid w:val="00EF0980"/>
    <w:rsid w:val="00EF219C"/>
    <w:rsid w:val="00EF2A3E"/>
    <w:rsid w:val="00EF76EF"/>
    <w:rsid w:val="00F00880"/>
    <w:rsid w:val="00F00B96"/>
    <w:rsid w:val="00F03730"/>
    <w:rsid w:val="00F044B6"/>
    <w:rsid w:val="00F04D6B"/>
    <w:rsid w:val="00F05085"/>
    <w:rsid w:val="00F06F9F"/>
    <w:rsid w:val="00F139C4"/>
    <w:rsid w:val="00F140EC"/>
    <w:rsid w:val="00F16D61"/>
    <w:rsid w:val="00F1779E"/>
    <w:rsid w:val="00F36059"/>
    <w:rsid w:val="00F37236"/>
    <w:rsid w:val="00F42A3D"/>
    <w:rsid w:val="00F43211"/>
    <w:rsid w:val="00F464F6"/>
    <w:rsid w:val="00F476B0"/>
    <w:rsid w:val="00F64246"/>
    <w:rsid w:val="00F649FD"/>
    <w:rsid w:val="00F70BAC"/>
    <w:rsid w:val="00F73C30"/>
    <w:rsid w:val="00F751DF"/>
    <w:rsid w:val="00F76D8C"/>
    <w:rsid w:val="00F77147"/>
    <w:rsid w:val="00F84B0E"/>
    <w:rsid w:val="00F961ED"/>
    <w:rsid w:val="00F961F8"/>
    <w:rsid w:val="00FA02B4"/>
    <w:rsid w:val="00FB20DC"/>
    <w:rsid w:val="00FC1623"/>
    <w:rsid w:val="00FC1894"/>
    <w:rsid w:val="00FC2C86"/>
    <w:rsid w:val="00FC4281"/>
    <w:rsid w:val="00FD112A"/>
    <w:rsid w:val="00FD1F72"/>
    <w:rsid w:val="00FE1B7D"/>
    <w:rsid w:val="00FE1BE3"/>
    <w:rsid w:val="00FE62E9"/>
    <w:rsid w:val="00FF0124"/>
    <w:rsid w:val="00FF1C79"/>
    <w:rsid w:val="00FF6EA0"/>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A"/>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8C21FA"/>
    <w:pPr>
      <w:keepNext/>
      <w:jc w:val="center"/>
      <w:outlineLvl w:val="0"/>
    </w:pPr>
    <w:rPr>
      <w:rFonts w:eastAsia="Calibri"/>
      <w:b/>
    </w:rPr>
  </w:style>
  <w:style w:type="paragraph" w:styleId="2">
    <w:name w:val="heading 2"/>
    <w:basedOn w:val="a"/>
    <w:next w:val="a"/>
    <w:link w:val="20"/>
    <w:uiPriority w:val="99"/>
    <w:qFormat/>
    <w:rsid w:val="008C21FA"/>
    <w:pPr>
      <w:keepNext/>
      <w:outlineLvl w:val="1"/>
    </w:pPr>
    <w:rPr>
      <w:rFonts w:eastAsia="Calibri"/>
      <w:b/>
    </w:rPr>
  </w:style>
  <w:style w:type="paragraph" w:styleId="3">
    <w:name w:val="heading 3"/>
    <w:basedOn w:val="a"/>
    <w:next w:val="a"/>
    <w:link w:val="30"/>
    <w:uiPriority w:val="99"/>
    <w:qFormat/>
    <w:rsid w:val="008C21FA"/>
    <w:pPr>
      <w:keepNext/>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21FA"/>
    <w:rPr>
      <w:rFonts w:ascii="Times New Roman" w:eastAsia="Calibri" w:hAnsi="Times New Roman" w:cs="Times New Roman"/>
      <w:b/>
      <w:sz w:val="20"/>
      <w:szCs w:val="20"/>
      <w:lang w:val="uk-UA" w:eastAsia="ru-RU"/>
    </w:rPr>
  </w:style>
  <w:style w:type="character" w:customStyle="1" w:styleId="20">
    <w:name w:val="Заголовок 2 Знак"/>
    <w:basedOn w:val="a0"/>
    <w:link w:val="2"/>
    <w:uiPriority w:val="99"/>
    <w:rsid w:val="008C21FA"/>
    <w:rPr>
      <w:rFonts w:ascii="Times New Roman" w:eastAsia="Calibri" w:hAnsi="Times New Roman" w:cs="Times New Roman"/>
      <w:b/>
      <w:sz w:val="20"/>
      <w:szCs w:val="20"/>
      <w:lang w:val="uk-UA" w:eastAsia="ru-RU"/>
    </w:rPr>
  </w:style>
  <w:style w:type="character" w:customStyle="1" w:styleId="30">
    <w:name w:val="Заголовок 3 Знак"/>
    <w:basedOn w:val="a0"/>
    <w:link w:val="3"/>
    <w:uiPriority w:val="99"/>
    <w:rsid w:val="008C21FA"/>
    <w:rPr>
      <w:rFonts w:ascii="Times New Roman" w:eastAsia="Calibri" w:hAnsi="Times New Roman" w:cs="Times New Roman"/>
      <w:sz w:val="20"/>
      <w:szCs w:val="20"/>
      <w:lang w:val="uk-UA" w:eastAsia="ru-RU"/>
    </w:rPr>
  </w:style>
  <w:style w:type="paragraph" w:styleId="a3">
    <w:name w:val="List Paragraph"/>
    <w:basedOn w:val="a"/>
    <w:uiPriority w:val="99"/>
    <w:qFormat/>
    <w:rsid w:val="008C21FA"/>
    <w:pPr>
      <w:ind w:left="720"/>
      <w:contextualSpacing/>
    </w:pPr>
    <w:rPr>
      <w:rFonts w:ascii="Courier New" w:hAnsi="Courier New"/>
      <w:color w:val="000000"/>
    </w:rPr>
  </w:style>
  <w:style w:type="paragraph" w:styleId="a4">
    <w:name w:val="Body Text"/>
    <w:basedOn w:val="a"/>
    <w:link w:val="a5"/>
    <w:uiPriority w:val="99"/>
    <w:rsid w:val="008C21FA"/>
    <w:rPr>
      <w:rFonts w:eastAsia="Calibri"/>
    </w:rPr>
  </w:style>
  <w:style w:type="character" w:customStyle="1" w:styleId="a5">
    <w:name w:val="Основной текст Знак"/>
    <w:basedOn w:val="a0"/>
    <w:link w:val="a4"/>
    <w:uiPriority w:val="99"/>
    <w:rsid w:val="008C21FA"/>
    <w:rPr>
      <w:rFonts w:ascii="Times New Roman" w:eastAsia="Calibri" w:hAnsi="Times New Roman" w:cs="Times New Roman"/>
      <w:sz w:val="20"/>
      <w:szCs w:val="20"/>
      <w:lang w:val="uk-UA" w:eastAsia="ru-RU"/>
    </w:rPr>
  </w:style>
  <w:style w:type="paragraph" w:styleId="a6">
    <w:name w:val="Balloon Text"/>
    <w:basedOn w:val="a"/>
    <w:link w:val="a7"/>
    <w:uiPriority w:val="99"/>
    <w:semiHidden/>
    <w:unhideWhenUsed/>
    <w:rsid w:val="008C21FA"/>
    <w:rPr>
      <w:rFonts w:ascii="Tahoma" w:hAnsi="Tahoma" w:cs="Tahoma"/>
      <w:sz w:val="16"/>
      <w:szCs w:val="16"/>
    </w:rPr>
  </w:style>
  <w:style w:type="character" w:customStyle="1" w:styleId="a7">
    <w:name w:val="Текст выноски Знак"/>
    <w:basedOn w:val="a0"/>
    <w:link w:val="a6"/>
    <w:uiPriority w:val="99"/>
    <w:semiHidden/>
    <w:rsid w:val="008C21FA"/>
    <w:rPr>
      <w:rFonts w:ascii="Tahoma" w:eastAsia="Times New Roman" w:hAnsi="Tahoma" w:cs="Tahoma"/>
      <w:sz w:val="16"/>
      <w:szCs w:val="16"/>
      <w:lang w:val="uk-UA" w:eastAsia="ru-RU"/>
    </w:rPr>
  </w:style>
  <w:style w:type="paragraph" w:styleId="a8">
    <w:name w:val="header"/>
    <w:basedOn w:val="a"/>
    <w:link w:val="a9"/>
    <w:uiPriority w:val="99"/>
    <w:unhideWhenUsed/>
    <w:rsid w:val="001365AF"/>
    <w:pPr>
      <w:tabs>
        <w:tab w:val="center" w:pos="4677"/>
        <w:tab w:val="right" w:pos="9355"/>
      </w:tabs>
    </w:pPr>
  </w:style>
  <w:style w:type="character" w:customStyle="1" w:styleId="a9">
    <w:name w:val="Верхний колонтитул Знак"/>
    <w:basedOn w:val="a0"/>
    <w:link w:val="a8"/>
    <w:uiPriority w:val="99"/>
    <w:rsid w:val="001365AF"/>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1365AF"/>
    <w:pPr>
      <w:tabs>
        <w:tab w:val="center" w:pos="4677"/>
        <w:tab w:val="right" w:pos="9355"/>
      </w:tabs>
    </w:pPr>
  </w:style>
  <w:style w:type="character" w:customStyle="1" w:styleId="ab">
    <w:name w:val="Нижний колонтитул Знак"/>
    <w:basedOn w:val="a0"/>
    <w:link w:val="aa"/>
    <w:uiPriority w:val="99"/>
    <w:rsid w:val="001365AF"/>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A"/>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8C21FA"/>
    <w:pPr>
      <w:keepNext/>
      <w:jc w:val="center"/>
      <w:outlineLvl w:val="0"/>
    </w:pPr>
    <w:rPr>
      <w:rFonts w:eastAsia="Calibri"/>
      <w:b/>
    </w:rPr>
  </w:style>
  <w:style w:type="paragraph" w:styleId="2">
    <w:name w:val="heading 2"/>
    <w:basedOn w:val="a"/>
    <w:next w:val="a"/>
    <w:link w:val="20"/>
    <w:uiPriority w:val="99"/>
    <w:qFormat/>
    <w:rsid w:val="008C21FA"/>
    <w:pPr>
      <w:keepNext/>
      <w:outlineLvl w:val="1"/>
    </w:pPr>
    <w:rPr>
      <w:rFonts w:eastAsia="Calibri"/>
      <w:b/>
    </w:rPr>
  </w:style>
  <w:style w:type="paragraph" w:styleId="3">
    <w:name w:val="heading 3"/>
    <w:basedOn w:val="a"/>
    <w:next w:val="a"/>
    <w:link w:val="30"/>
    <w:uiPriority w:val="99"/>
    <w:qFormat/>
    <w:rsid w:val="008C21FA"/>
    <w:pPr>
      <w:keepNext/>
      <w:outlineLvl w:val="2"/>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21FA"/>
    <w:rPr>
      <w:rFonts w:ascii="Times New Roman" w:eastAsia="Calibri" w:hAnsi="Times New Roman" w:cs="Times New Roman"/>
      <w:b/>
      <w:sz w:val="20"/>
      <w:szCs w:val="20"/>
      <w:lang w:val="uk-UA" w:eastAsia="ru-RU"/>
    </w:rPr>
  </w:style>
  <w:style w:type="character" w:customStyle="1" w:styleId="20">
    <w:name w:val="Заголовок 2 Знак"/>
    <w:basedOn w:val="a0"/>
    <w:link w:val="2"/>
    <w:uiPriority w:val="99"/>
    <w:rsid w:val="008C21FA"/>
    <w:rPr>
      <w:rFonts w:ascii="Times New Roman" w:eastAsia="Calibri" w:hAnsi="Times New Roman" w:cs="Times New Roman"/>
      <w:b/>
      <w:sz w:val="20"/>
      <w:szCs w:val="20"/>
      <w:lang w:val="uk-UA" w:eastAsia="ru-RU"/>
    </w:rPr>
  </w:style>
  <w:style w:type="character" w:customStyle="1" w:styleId="30">
    <w:name w:val="Заголовок 3 Знак"/>
    <w:basedOn w:val="a0"/>
    <w:link w:val="3"/>
    <w:uiPriority w:val="99"/>
    <w:rsid w:val="008C21FA"/>
    <w:rPr>
      <w:rFonts w:ascii="Times New Roman" w:eastAsia="Calibri" w:hAnsi="Times New Roman" w:cs="Times New Roman"/>
      <w:sz w:val="20"/>
      <w:szCs w:val="20"/>
      <w:lang w:val="uk-UA" w:eastAsia="ru-RU"/>
    </w:rPr>
  </w:style>
  <w:style w:type="paragraph" w:styleId="a3">
    <w:name w:val="List Paragraph"/>
    <w:basedOn w:val="a"/>
    <w:uiPriority w:val="99"/>
    <w:qFormat/>
    <w:rsid w:val="008C21FA"/>
    <w:pPr>
      <w:ind w:left="720"/>
      <w:contextualSpacing/>
    </w:pPr>
    <w:rPr>
      <w:rFonts w:ascii="Courier New" w:hAnsi="Courier New"/>
      <w:color w:val="000000"/>
    </w:rPr>
  </w:style>
  <w:style w:type="paragraph" w:styleId="a4">
    <w:name w:val="Body Text"/>
    <w:basedOn w:val="a"/>
    <w:link w:val="a5"/>
    <w:uiPriority w:val="99"/>
    <w:rsid w:val="008C21FA"/>
    <w:rPr>
      <w:rFonts w:eastAsia="Calibri"/>
    </w:rPr>
  </w:style>
  <w:style w:type="character" w:customStyle="1" w:styleId="a5">
    <w:name w:val="Основной текст Знак"/>
    <w:basedOn w:val="a0"/>
    <w:link w:val="a4"/>
    <w:uiPriority w:val="99"/>
    <w:rsid w:val="008C21FA"/>
    <w:rPr>
      <w:rFonts w:ascii="Times New Roman" w:eastAsia="Calibri" w:hAnsi="Times New Roman" w:cs="Times New Roman"/>
      <w:sz w:val="20"/>
      <w:szCs w:val="20"/>
      <w:lang w:val="uk-UA" w:eastAsia="ru-RU"/>
    </w:rPr>
  </w:style>
  <w:style w:type="paragraph" w:styleId="a6">
    <w:name w:val="Balloon Text"/>
    <w:basedOn w:val="a"/>
    <w:link w:val="a7"/>
    <w:uiPriority w:val="99"/>
    <w:semiHidden/>
    <w:unhideWhenUsed/>
    <w:rsid w:val="008C21FA"/>
    <w:rPr>
      <w:rFonts w:ascii="Tahoma" w:hAnsi="Tahoma" w:cs="Tahoma"/>
      <w:sz w:val="16"/>
      <w:szCs w:val="16"/>
    </w:rPr>
  </w:style>
  <w:style w:type="character" w:customStyle="1" w:styleId="a7">
    <w:name w:val="Текст выноски Знак"/>
    <w:basedOn w:val="a0"/>
    <w:link w:val="a6"/>
    <w:uiPriority w:val="99"/>
    <w:semiHidden/>
    <w:rsid w:val="008C21FA"/>
    <w:rPr>
      <w:rFonts w:ascii="Tahoma" w:eastAsia="Times New Roman" w:hAnsi="Tahoma" w:cs="Tahoma"/>
      <w:sz w:val="16"/>
      <w:szCs w:val="16"/>
      <w:lang w:val="uk-UA" w:eastAsia="ru-RU"/>
    </w:rPr>
  </w:style>
  <w:style w:type="paragraph" w:styleId="a8">
    <w:name w:val="header"/>
    <w:basedOn w:val="a"/>
    <w:link w:val="a9"/>
    <w:uiPriority w:val="99"/>
    <w:unhideWhenUsed/>
    <w:rsid w:val="001365AF"/>
    <w:pPr>
      <w:tabs>
        <w:tab w:val="center" w:pos="4677"/>
        <w:tab w:val="right" w:pos="9355"/>
      </w:tabs>
    </w:pPr>
  </w:style>
  <w:style w:type="character" w:customStyle="1" w:styleId="a9">
    <w:name w:val="Верхний колонтитул Знак"/>
    <w:basedOn w:val="a0"/>
    <w:link w:val="a8"/>
    <w:uiPriority w:val="99"/>
    <w:rsid w:val="001365AF"/>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1365AF"/>
    <w:pPr>
      <w:tabs>
        <w:tab w:val="center" w:pos="4677"/>
        <w:tab w:val="right" w:pos="9355"/>
      </w:tabs>
    </w:pPr>
  </w:style>
  <w:style w:type="character" w:customStyle="1" w:styleId="ab">
    <w:name w:val="Нижний колонтитул Знак"/>
    <w:basedOn w:val="a0"/>
    <w:link w:val="aa"/>
    <w:uiPriority w:val="99"/>
    <w:rsid w:val="001365AF"/>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4</cp:revision>
  <cp:lastPrinted>2018-05-21T10:38:00Z</cp:lastPrinted>
  <dcterms:created xsi:type="dcterms:W3CDTF">2018-05-29T06:40:00Z</dcterms:created>
  <dcterms:modified xsi:type="dcterms:W3CDTF">2018-05-29T06:43:00Z</dcterms:modified>
</cp:coreProperties>
</file>