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E0" w:rsidRDefault="00D02395" w:rsidP="004432E0">
      <w:pPr>
        <w:jc w:val="center"/>
        <w:rPr>
          <w:lang w:val="en-US"/>
        </w:rPr>
      </w:pPr>
      <w:r>
        <w:rPr>
          <w:noProof/>
          <w:lang w:val="ru-RU"/>
        </w:rPr>
        <w:drawing>
          <wp:inline distT="0" distB="0" distL="0" distR="0">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4432E0" w:rsidRDefault="004432E0" w:rsidP="004432E0">
      <w:pPr>
        <w:jc w:val="center"/>
        <w:rPr>
          <w:b/>
        </w:rPr>
      </w:pPr>
      <w:r>
        <w:rPr>
          <w:b/>
        </w:rPr>
        <w:t>У К Р А Ї Н А</w:t>
      </w:r>
    </w:p>
    <w:p w:rsidR="004432E0" w:rsidRDefault="004432E0" w:rsidP="004432E0">
      <w:pPr>
        <w:jc w:val="center"/>
        <w:rPr>
          <w:b/>
        </w:rPr>
      </w:pPr>
    </w:p>
    <w:p w:rsidR="004432E0" w:rsidRDefault="004432E0" w:rsidP="004432E0">
      <w:pPr>
        <w:jc w:val="center"/>
        <w:rPr>
          <w:b/>
          <w:sz w:val="28"/>
          <w:szCs w:val="28"/>
        </w:rPr>
      </w:pPr>
      <w:r>
        <w:rPr>
          <w:b/>
          <w:sz w:val="28"/>
          <w:szCs w:val="28"/>
        </w:rPr>
        <w:t>КОРЮКІВСЬКА МІСЬКА РАДА</w:t>
      </w:r>
    </w:p>
    <w:p w:rsidR="004432E0" w:rsidRDefault="004432E0" w:rsidP="004432E0">
      <w:pPr>
        <w:jc w:val="center"/>
        <w:rPr>
          <w:b/>
          <w:sz w:val="28"/>
          <w:szCs w:val="28"/>
        </w:rPr>
      </w:pPr>
      <w:r>
        <w:rPr>
          <w:b/>
          <w:sz w:val="28"/>
          <w:szCs w:val="28"/>
        </w:rPr>
        <w:t>ЧЕРНІГІВСЬКА ОБЛАСТЬ</w:t>
      </w:r>
    </w:p>
    <w:p w:rsidR="004432E0" w:rsidRPr="007C54B5" w:rsidRDefault="004432E0" w:rsidP="004432E0">
      <w:pPr>
        <w:jc w:val="center"/>
      </w:pPr>
    </w:p>
    <w:p w:rsidR="004432E0" w:rsidRDefault="004432E0" w:rsidP="004432E0">
      <w:pPr>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rsidR="004432E0" w:rsidRDefault="004432E0" w:rsidP="004432E0">
      <w:pPr>
        <w:jc w:val="center"/>
        <w:rPr>
          <w:b/>
          <w:sz w:val="28"/>
        </w:rPr>
      </w:pPr>
    </w:p>
    <w:p w:rsidR="004432E0" w:rsidRPr="007C54B5" w:rsidRDefault="004432E0" w:rsidP="004432E0">
      <w:pPr>
        <w:jc w:val="center"/>
        <w:rPr>
          <w:b/>
          <w:sz w:val="28"/>
          <w:szCs w:val="28"/>
        </w:rPr>
      </w:pPr>
      <w:r>
        <w:rPr>
          <w:b/>
          <w:sz w:val="28"/>
          <w:szCs w:val="28"/>
        </w:rPr>
        <w:t>(</w:t>
      </w:r>
      <w:r w:rsidR="00F96936" w:rsidRPr="00B60B2A">
        <w:rPr>
          <w:b/>
          <w:sz w:val="28"/>
          <w:szCs w:val="28"/>
          <w:highlight w:val="yellow"/>
        </w:rPr>
        <w:t xml:space="preserve">двадцять </w:t>
      </w:r>
      <w:r w:rsidR="002A5A4A">
        <w:rPr>
          <w:b/>
          <w:sz w:val="28"/>
          <w:szCs w:val="28"/>
        </w:rPr>
        <w:t>друга</w:t>
      </w:r>
      <w:r>
        <w:rPr>
          <w:b/>
          <w:sz w:val="28"/>
          <w:szCs w:val="28"/>
        </w:rPr>
        <w:t xml:space="preserve"> сесія </w:t>
      </w:r>
      <w:r w:rsidR="00F96936">
        <w:rPr>
          <w:b/>
          <w:sz w:val="28"/>
          <w:szCs w:val="28"/>
        </w:rPr>
        <w:t>сьомого</w:t>
      </w:r>
      <w:r>
        <w:rPr>
          <w:b/>
          <w:sz w:val="28"/>
          <w:szCs w:val="28"/>
        </w:rPr>
        <w:t xml:space="preserve"> </w:t>
      </w:r>
      <w:r w:rsidRPr="007C54B5">
        <w:rPr>
          <w:b/>
          <w:sz w:val="28"/>
          <w:szCs w:val="28"/>
        </w:rPr>
        <w:t>скликання</w:t>
      </w:r>
      <w:r>
        <w:rPr>
          <w:b/>
          <w:sz w:val="28"/>
          <w:szCs w:val="28"/>
        </w:rPr>
        <w:t>)</w:t>
      </w:r>
    </w:p>
    <w:p w:rsidR="004432E0" w:rsidRDefault="004432E0" w:rsidP="004432E0">
      <w:pPr>
        <w:rPr>
          <w:b/>
          <w:sz w:val="28"/>
        </w:rPr>
      </w:pPr>
    </w:p>
    <w:p w:rsidR="004432E0" w:rsidRDefault="004432E0" w:rsidP="004432E0">
      <w:pPr>
        <w:rPr>
          <w:b/>
          <w:sz w:val="28"/>
        </w:rPr>
      </w:pPr>
    </w:p>
    <w:p w:rsidR="004432E0" w:rsidRPr="007C164B" w:rsidRDefault="004432E0" w:rsidP="004432E0">
      <w:pPr>
        <w:jc w:val="center"/>
        <w:rPr>
          <w:sz w:val="28"/>
          <w:szCs w:val="28"/>
        </w:rPr>
      </w:pPr>
      <w:r w:rsidRPr="005447EC">
        <w:rPr>
          <w:sz w:val="28"/>
        </w:rPr>
        <w:t xml:space="preserve">__ </w:t>
      </w:r>
      <w:r w:rsidR="00F96936">
        <w:rPr>
          <w:sz w:val="28"/>
        </w:rPr>
        <w:t>лютого</w:t>
      </w:r>
      <w:r w:rsidRPr="005447EC">
        <w:rPr>
          <w:sz w:val="28"/>
        </w:rPr>
        <w:t xml:space="preserve"> </w:t>
      </w:r>
      <w:r w:rsidRPr="005447EC">
        <w:rPr>
          <w:sz w:val="28"/>
          <w:szCs w:val="28"/>
          <w:u w:color="000000"/>
        </w:rPr>
        <w:t>201</w:t>
      </w:r>
      <w:r w:rsidR="00F96936">
        <w:rPr>
          <w:sz w:val="28"/>
          <w:szCs w:val="28"/>
          <w:u w:color="000000"/>
        </w:rPr>
        <w:t>9</w:t>
      </w:r>
      <w:r w:rsidRPr="005447EC">
        <w:rPr>
          <w:sz w:val="28"/>
          <w:szCs w:val="28"/>
          <w:u w:color="000000"/>
        </w:rPr>
        <w:t xml:space="preserve"> року</w:t>
      </w:r>
      <w:r w:rsidRPr="005447EC">
        <w:rPr>
          <w:sz w:val="28"/>
          <w:szCs w:val="28"/>
        </w:rPr>
        <w:t xml:space="preserve">                      м. Корюківка                                   № </w:t>
      </w:r>
      <w:r w:rsidRPr="00B60B2A">
        <w:rPr>
          <w:sz w:val="28"/>
          <w:szCs w:val="28"/>
          <w:highlight w:val="yellow"/>
        </w:rPr>
        <w:t>1</w:t>
      </w:r>
      <w:r>
        <w:rPr>
          <w:sz w:val="28"/>
          <w:szCs w:val="28"/>
        </w:rPr>
        <w:t>-</w:t>
      </w:r>
      <w:r w:rsidR="002A5A4A">
        <w:rPr>
          <w:sz w:val="28"/>
          <w:szCs w:val="28"/>
        </w:rPr>
        <w:t>22</w:t>
      </w:r>
      <w:r w:rsidRPr="005447EC">
        <w:rPr>
          <w:sz w:val="28"/>
          <w:szCs w:val="28"/>
        </w:rPr>
        <w:t>/</w:t>
      </w:r>
      <w:r>
        <w:rPr>
          <w:sz w:val="28"/>
          <w:szCs w:val="28"/>
          <w:lang w:val="en-US"/>
        </w:rPr>
        <w:t>V</w:t>
      </w:r>
      <w:r w:rsidR="00F96936">
        <w:rPr>
          <w:sz w:val="28"/>
          <w:szCs w:val="28"/>
        </w:rPr>
        <w:t>І</w:t>
      </w:r>
      <w:r>
        <w:rPr>
          <w:sz w:val="28"/>
          <w:szCs w:val="28"/>
          <w:lang w:val="en-US"/>
        </w:rPr>
        <w:t>I</w:t>
      </w:r>
    </w:p>
    <w:p w:rsidR="002E2C81" w:rsidRPr="000F09F8" w:rsidRDefault="002E2C81" w:rsidP="00CD2ED2">
      <w:pPr>
        <w:rPr>
          <w:b/>
          <w:sz w:val="28"/>
          <w:szCs w:val="28"/>
        </w:rPr>
      </w:pPr>
    </w:p>
    <w:p w:rsidR="00FC5435" w:rsidRDefault="002E2C81" w:rsidP="00F96936">
      <w:pPr>
        <w:rPr>
          <w:b/>
          <w:sz w:val="28"/>
          <w:szCs w:val="28"/>
        </w:rPr>
      </w:pPr>
      <w:r w:rsidRPr="000F09F8">
        <w:rPr>
          <w:b/>
          <w:sz w:val="28"/>
          <w:szCs w:val="28"/>
        </w:rPr>
        <w:t xml:space="preserve">Про </w:t>
      </w:r>
      <w:r w:rsidR="00F96936">
        <w:rPr>
          <w:b/>
          <w:sz w:val="28"/>
          <w:szCs w:val="28"/>
        </w:rPr>
        <w:t xml:space="preserve">звернення депутатів </w:t>
      </w:r>
    </w:p>
    <w:p w:rsidR="002E2C81" w:rsidRPr="000F09F8" w:rsidRDefault="00FC5435" w:rsidP="00F96936">
      <w:pPr>
        <w:rPr>
          <w:b/>
          <w:sz w:val="28"/>
          <w:szCs w:val="28"/>
        </w:rPr>
      </w:pPr>
      <w:r>
        <w:rPr>
          <w:b/>
          <w:sz w:val="28"/>
          <w:szCs w:val="28"/>
        </w:rPr>
        <w:t xml:space="preserve">Корюківської </w:t>
      </w:r>
      <w:r w:rsidR="00F96936">
        <w:rPr>
          <w:b/>
          <w:sz w:val="28"/>
          <w:szCs w:val="28"/>
        </w:rPr>
        <w:t>міської ради</w:t>
      </w:r>
      <w:r w:rsidR="002E2C81" w:rsidRPr="000F09F8">
        <w:rPr>
          <w:b/>
          <w:sz w:val="28"/>
          <w:szCs w:val="28"/>
        </w:rPr>
        <w:t xml:space="preserve"> </w:t>
      </w:r>
    </w:p>
    <w:p w:rsidR="002E2C81" w:rsidRPr="000F09F8" w:rsidRDefault="002E2C81" w:rsidP="00CD2ED2">
      <w:pPr>
        <w:rPr>
          <w:b/>
          <w:sz w:val="28"/>
          <w:szCs w:val="28"/>
        </w:rPr>
      </w:pPr>
    </w:p>
    <w:p w:rsidR="002E2C81" w:rsidRPr="000F09F8" w:rsidRDefault="00CE54DB" w:rsidP="00CE54DB">
      <w:pPr>
        <w:ind w:firstLine="708"/>
        <w:jc w:val="both"/>
        <w:rPr>
          <w:sz w:val="28"/>
          <w:szCs w:val="28"/>
        </w:rPr>
      </w:pPr>
      <w:r w:rsidRPr="00CE54DB">
        <w:rPr>
          <w:sz w:val="28"/>
          <w:szCs w:val="28"/>
        </w:rPr>
        <w:t xml:space="preserve">З метою гарантування територіальних умов здійснення місцевого самоврядування відповідно до адміністративно-територіального устрою </w:t>
      </w:r>
      <w:r>
        <w:rPr>
          <w:sz w:val="28"/>
          <w:szCs w:val="28"/>
        </w:rPr>
        <w:t>Чернігівської</w:t>
      </w:r>
      <w:r w:rsidRPr="00CE54DB">
        <w:rPr>
          <w:sz w:val="28"/>
          <w:szCs w:val="28"/>
        </w:rPr>
        <w:t xml:space="preserve"> області, забезпечення реалізації прав </w:t>
      </w:r>
      <w:r>
        <w:rPr>
          <w:sz w:val="28"/>
          <w:szCs w:val="28"/>
        </w:rPr>
        <w:t>Корюківської</w:t>
      </w:r>
      <w:r w:rsidRPr="00CE54DB">
        <w:rPr>
          <w:sz w:val="28"/>
          <w:szCs w:val="28"/>
        </w:rPr>
        <w:t xml:space="preserve"> міської ради по регулюванню земельних відносин в її адміністративних межах та ефективного використання потенціалу територій із збереженням їх природних ландшафтів, історико-культурних цінностей, врахуванням інтересів власників земельних ділянок, землекористувачів і затвердженої містобудівної документації, створення повноцінного життєвого середовища і сприятливих умов територіального розвитку міста </w:t>
      </w:r>
      <w:r>
        <w:rPr>
          <w:sz w:val="28"/>
          <w:szCs w:val="28"/>
        </w:rPr>
        <w:t>Корюківка</w:t>
      </w:r>
      <w:r w:rsidRPr="00CE54DB">
        <w:rPr>
          <w:sz w:val="28"/>
          <w:szCs w:val="28"/>
        </w:rPr>
        <w:t xml:space="preserve">, відповідно до </w:t>
      </w:r>
      <w:r w:rsidR="002A5A4A">
        <w:rPr>
          <w:sz w:val="28"/>
          <w:szCs w:val="28"/>
        </w:rPr>
        <w:t xml:space="preserve">статті 174 Земельного кодексу України, </w:t>
      </w:r>
      <w:r w:rsidRPr="00CE54DB">
        <w:rPr>
          <w:sz w:val="28"/>
          <w:szCs w:val="28"/>
        </w:rPr>
        <w:t>ст</w:t>
      </w:r>
      <w:r w:rsidR="002A5A4A">
        <w:rPr>
          <w:sz w:val="28"/>
          <w:szCs w:val="28"/>
        </w:rPr>
        <w:t>атей</w:t>
      </w:r>
      <w:r w:rsidR="006D47F3">
        <w:rPr>
          <w:sz w:val="28"/>
          <w:szCs w:val="28"/>
        </w:rPr>
        <w:t xml:space="preserve"> </w:t>
      </w:r>
      <w:r w:rsidRPr="00CE54DB">
        <w:rPr>
          <w:sz w:val="28"/>
          <w:szCs w:val="28"/>
        </w:rPr>
        <w:t>26, 59 Закону України «Про місцеве самоврядування в Україні»</w:t>
      </w:r>
      <w:r w:rsidR="002E2C81" w:rsidRPr="000F09F8">
        <w:rPr>
          <w:sz w:val="28"/>
          <w:szCs w:val="28"/>
        </w:rPr>
        <w:t>,</w:t>
      </w:r>
    </w:p>
    <w:p w:rsidR="002E2C81" w:rsidRPr="000F09F8" w:rsidRDefault="002E2C81" w:rsidP="00611FC5">
      <w:pPr>
        <w:ind w:firstLine="708"/>
        <w:jc w:val="both"/>
        <w:rPr>
          <w:sz w:val="28"/>
          <w:szCs w:val="28"/>
        </w:rPr>
      </w:pPr>
    </w:p>
    <w:p w:rsidR="002E2C81" w:rsidRPr="000F09F8" w:rsidRDefault="002E2C81" w:rsidP="00611FC5">
      <w:pPr>
        <w:jc w:val="center"/>
        <w:rPr>
          <w:b/>
          <w:sz w:val="28"/>
          <w:szCs w:val="28"/>
        </w:rPr>
      </w:pPr>
      <w:r w:rsidRPr="000F09F8">
        <w:rPr>
          <w:b/>
          <w:sz w:val="28"/>
          <w:szCs w:val="28"/>
        </w:rPr>
        <w:t>міська рада вирішила:</w:t>
      </w:r>
    </w:p>
    <w:p w:rsidR="002E2C81" w:rsidRPr="000F09F8" w:rsidRDefault="002E2C81" w:rsidP="00611FC5">
      <w:pPr>
        <w:jc w:val="center"/>
        <w:rPr>
          <w:b/>
          <w:sz w:val="28"/>
          <w:szCs w:val="28"/>
        </w:rPr>
      </w:pPr>
    </w:p>
    <w:p w:rsidR="008D5E54" w:rsidRDefault="00F96936" w:rsidP="00F96936">
      <w:pPr>
        <w:pStyle w:val="a7"/>
        <w:shd w:val="clear" w:color="auto" w:fill="FFFFFF"/>
        <w:spacing w:before="0" w:beforeAutospacing="0" w:after="0" w:afterAutospacing="0"/>
        <w:ind w:firstLine="709"/>
        <w:jc w:val="both"/>
        <w:rPr>
          <w:sz w:val="28"/>
          <w:szCs w:val="28"/>
          <w:lang w:val="uk-UA"/>
        </w:rPr>
      </w:pPr>
      <w:r w:rsidRPr="00F96936">
        <w:rPr>
          <w:b/>
          <w:sz w:val="28"/>
          <w:szCs w:val="28"/>
          <w:lang w:val="uk-UA"/>
        </w:rPr>
        <w:t>1.</w:t>
      </w:r>
      <w:r>
        <w:rPr>
          <w:sz w:val="28"/>
          <w:szCs w:val="28"/>
          <w:lang w:val="uk-UA"/>
        </w:rPr>
        <w:t>С</w:t>
      </w:r>
      <w:r w:rsidR="008D5E54" w:rsidRPr="008D5E54">
        <w:rPr>
          <w:sz w:val="28"/>
          <w:szCs w:val="28"/>
          <w:lang w:val="uk-UA"/>
        </w:rPr>
        <w:t xml:space="preserve">хвалити </w:t>
      </w:r>
      <w:r>
        <w:rPr>
          <w:sz w:val="28"/>
          <w:szCs w:val="28"/>
          <w:lang w:val="uk-UA"/>
        </w:rPr>
        <w:t>текст з</w:t>
      </w:r>
      <w:r w:rsidR="008D5E54" w:rsidRPr="008D5E54">
        <w:rPr>
          <w:sz w:val="28"/>
          <w:szCs w:val="28"/>
          <w:lang w:val="uk-UA"/>
        </w:rPr>
        <w:t xml:space="preserve">вернення </w:t>
      </w:r>
      <w:r>
        <w:rPr>
          <w:sz w:val="28"/>
          <w:szCs w:val="28"/>
          <w:lang w:val="uk-UA"/>
        </w:rPr>
        <w:t>депутатів Корюківської міської ради,</w:t>
      </w:r>
      <w:r w:rsidR="008D5E54" w:rsidRPr="008D5E54">
        <w:rPr>
          <w:sz w:val="28"/>
          <w:szCs w:val="28"/>
          <w:lang w:val="uk-UA"/>
        </w:rPr>
        <w:t xml:space="preserve"> </w:t>
      </w:r>
      <w:r>
        <w:rPr>
          <w:sz w:val="28"/>
          <w:szCs w:val="28"/>
          <w:lang w:val="uk-UA"/>
        </w:rPr>
        <w:t>що</w:t>
      </w:r>
      <w:r w:rsidR="008D5E54" w:rsidRPr="008D5E54">
        <w:rPr>
          <w:sz w:val="28"/>
          <w:szCs w:val="28"/>
          <w:lang w:val="uk-UA"/>
        </w:rPr>
        <w:t xml:space="preserve"> дода</w:t>
      </w:r>
      <w:r>
        <w:rPr>
          <w:sz w:val="28"/>
          <w:szCs w:val="28"/>
          <w:lang w:val="uk-UA"/>
        </w:rPr>
        <w:t>ється</w:t>
      </w:r>
      <w:r w:rsidR="008D5E54" w:rsidRPr="008D5E54">
        <w:rPr>
          <w:sz w:val="28"/>
          <w:szCs w:val="28"/>
          <w:lang w:val="uk-UA"/>
        </w:rPr>
        <w:t>.</w:t>
      </w:r>
    </w:p>
    <w:p w:rsidR="00F96936" w:rsidRPr="008D5E54" w:rsidRDefault="00F96936" w:rsidP="00F96936">
      <w:pPr>
        <w:pStyle w:val="a7"/>
        <w:shd w:val="clear" w:color="auto" w:fill="FFFFFF"/>
        <w:spacing w:before="0" w:beforeAutospacing="0" w:after="0" w:afterAutospacing="0"/>
        <w:ind w:left="709"/>
        <w:jc w:val="both"/>
        <w:rPr>
          <w:sz w:val="28"/>
          <w:szCs w:val="28"/>
          <w:lang w:val="uk-UA"/>
        </w:rPr>
      </w:pPr>
    </w:p>
    <w:p w:rsidR="00F96936" w:rsidRDefault="008D5E54" w:rsidP="00F96936">
      <w:pPr>
        <w:pStyle w:val="a7"/>
        <w:shd w:val="clear" w:color="auto" w:fill="FFFFFF"/>
        <w:spacing w:before="0" w:beforeAutospacing="0" w:after="0" w:afterAutospacing="0"/>
        <w:ind w:firstLine="709"/>
        <w:jc w:val="both"/>
        <w:rPr>
          <w:sz w:val="28"/>
          <w:szCs w:val="28"/>
          <w:lang w:val="uk-UA"/>
        </w:rPr>
      </w:pPr>
      <w:r w:rsidRPr="008D5E54">
        <w:rPr>
          <w:b/>
          <w:sz w:val="28"/>
          <w:szCs w:val="28"/>
          <w:lang w:val="uk-UA"/>
        </w:rPr>
        <w:t>2.</w:t>
      </w:r>
      <w:r w:rsidRPr="008D5E54">
        <w:rPr>
          <w:sz w:val="28"/>
          <w:szCs w:val="28"/>
          <w:lang w:val="uk-UA"/>
        </w:rPr>
        <w:t xml:space="preserve"> Направити Звернення </w:t>
      </w:r>
      <w:r w:rsidR="00F96936">
        <w:rPr>
          <w:sz w:val="28"/>
          <w:szCs w:val="28"/>
          <w:lang w:val="uk-UA"/>
        </w:rPr>
        <w:t xml:space="preserve">депутатів Корюківської міської ради до Кабінету Міністрів України з метою ініціювання перед Верховною Радою України </w:t>
      </w:r>
      <w:r w:rsidR="00B60B2A">
        <w:rPr>
          <w:sz w:val="28"/>
          <w:szCs w:val="28"/>
          <w:lang w:val="uk-UA"/>
        </w:rPr>
        <w:t>щодо</w:t>
      </w:r>
      <w:r w:rsidR="00F96936">
        <w:rPr>
          <w:sz w:val="28"/>
          <w:szCs w:val="28"/>
          <w:lang w:val="uk-UA"/>
        </w:rPr>
        <w:t xml:space="preserve"> затвердження </w:t>
      </w:r>
      <w:r w:rsidR="00B60B2A">
        <w:rPr>
          <w:sz w:val="28"/>
          <w:szCs w:val="28"/>
          <w:lang w:val="uk-UA"/>
        </w:rPr>
        <w:t>П</w:t>
      </w:r>
      <w:r w:rsidR="00F96936" w:rsidRPr="001B44B8">
        <w:rPr>
          <w:sz w:val="28"/>
          <w:szCs w:val="28"/>
          <w:lang w:val="uk-UA"/>
        </w:rPr>
        <w:t>роекту землеустрою про встановлення</w:t>
      </w:r>
      <w:r w:rsidR="00F96936">
        <w:rPr>
          <w:sz w:val="28"/>
          <w:szCs w:val="28"/>
          <w:lang w:val="uk-UA"/>
        </w:rPr>
        <w:t xml:space="preserve"> (зміни)</w:t>
      </w:r>
      <w:r w:rsidR="00F96936" w:rsidRPr="001B44B8">
        <w:rPr>
          <w:sz w:val="28"/>
          <w:szCs w:val="28"/>
          <w:lang w:val="uk-UA"/>
        </w:rPr>
        <w:t xml:space="preserve"> меж міста </w:t>
      </w:r>
      <w:r w:rsidR="00F96936">
        <w:rPr>
          <w:sz w:val="28"/>
          <w:szCs w:val="28"/>
          <w:lang w:val="uk-UA"/>
        </w:rPr>
        <w:t>Корюківка Чернігівської області</w:t>
      </w:r>
      <w:r w:rsidRPr="008D5E54">
        <w:rPr>
          <w:sz w:val="28"/>
          <w:szCs w:val="28"/>
          <w:lang w:val="uk-UA"/>
        </w:rPr>
        <w:t>.</w:t>
      </w:r>
    </w:p>
    <w:p w:rsidR="008D5E54" w:rsidRPr="008D5E54" w:rsidRDefault="008D5E54" w:rsidP="00F96936">
      <w:pPr>
        <w:pStyle w:val="a7"/>
        <w:shd w:val="clear" w:color="auto" w:fill="FFFFFF"/>
        <w:spacing w:before="0" w:beforeAutospacing="0" w:after="0" w:afterAutospacing="0"/>
        <w:ind w:firstLine="709"/>
        <w:jc w:val="both"/>
        <w:rPr>
          <w:sz w:val="28"/>
          <w:szCs w:val="28"/>
          <w:lang w:val="uk-UA"/>
        </w:rPr>
      </w:pPr>
      <w:r w:rsidRPr="008D5E54">
        <w:rPr>
          <w:sz w:val="28"/>
          <w:szCs w:val="28"/>
          <w:lang w:val="uk-UA"/>
        </w:rPr>
        <w:t xml:space="preserve"> </w:t>
      </w:r>
    </w:p>
    <w:p w:rsidR="002E2C81" w:rsidRPr="000F09F8" w:rsidRDefault="00F96936" w:rsidP="00756F60">
      <w:pPr>
        <w:ind w:firstLine="708"/>
        <w:jc w:val="both"/>
        <w:rPr>
          <w:sz w:val="28"/>
          <w:szCs w:val="28"/>
        </w:rPr>
      </w:pPr>
      <w:r>
        <w:rPr>
          <w:b/>
          <w:sz w:val="28"/>
          <w:szCs w:val="28"/>
        </w:rPr>
        <w:t>3</w:t>
      </w:r>
      <w:r w:rsidR="002E2C81">
        <w:rPr>
          <w:b/>
          <w:sz w:val="28"/>
          <w:szCs w:val="28"/>
        </w:rPr>
        <w:t xml:space="preserve">. </w:t>
      </w:r>
      <w:r w:rsidR="002E2C81" w:rsidRPr="000F09F8">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rsidR="002E2C81" w:rsidRDefault="002E2C81" w:rsidP="00CD2ED2">
      <w:pPr>
        <w:tabs>
          <w:tab w:val="left" w:pos="1980"/>
        </w:tabs>
        <w:jc w:val="both"/>
        <w:rPr>
          <w:sz w:val="28"/>
          <w:szCs w:val="28"/>
        </w:rPr>
      </w:pPr>
    </w:p>
    <w:p w:rsidR="00F96936" w:rsidRDefault="00F96936" w:rsidP="00CD2ED2">
      <w:pPr>
        <w:tabs>
          <w:tab w:val="left" w:pos="1980"/>
        </w:tabs>
        <w:jc w:val="both"/>
        <w:rPr>
          <w:sz w:val="28"/>
          <w:szCs w:val="28"/>
        </w:rPr>
      </w:pPr>
    </w:p>
    <w:p w:rsidR="002E2C81" w:rsidRDefault="002E2C81" w:rsidP="00CD2ED2">
      <w:pPr>
        <w:jc w:val="both"/>
        <w:rPr>
          <w:b/>
          <w:sz w:val="28"/>
          <w:szCs w:val="28"/>
        </w:rPr>
      </w:pPr>
      <w:r w:rsidRPr="000F09F8">
        <w:rPr>
          <w:b/>
          <w:sz w:val="28"/>
          <w:szCs w:val="28"/>
        </w:rPr>
        <w:t xml:space="preserve">Міський голова                                               </w:t>
      </w:r>
      <w:r w:rsidR="006935D8">
        <w:rPr>
          <w:b/>
          <w:sz w:val="28"/>
          <w:szCs w:val="28"/>
        </w:rPr>
        <w:t xml:space="preserve">                           Р.АХМЕДОВ</w:t>
      </w:r>
    </w:p>
    <w:p w:rsidR="00CE54DB" w:rsidRDefault="00CE54DB" w:rsidP="00CD2ED2">
      <w:pPr>
        <w:jc w:val="both"/>
        <w:rPr>
          <w:b/>
          <w:sz w:val="28"/>
          <w:szCs w:val="28"/>
        </w:rPr>
      </w:pPr>
    </w:p>
    <w:p w:rsidR="00CE54DB" w:rsidRDefault="00CE54DB" w:rsidP="00CD2ED2">
      <w:pPr>
        <w:jc w:val="both"/>
        <w:rPr>
          <w:b/>
          <w:sz w:val="28"/>
          <w:szCs w:val="28"/>
        </w:rPr>
      </w:pPr>
    </w:p>
    <w:p w:rsidR="00CE54DB" w:rsidRPr="001B44B8" w:rsidRDefault="00CE54DB" w:rsidP="001B44B8">
      <w:pPr>
        <w:pStyle w:val="a7"/>
        <w:shd w:val="clear" w:color="auto" w:fill="FFFFFF"/>
        <w:spacing w:before="0" w:beforeAutospacing="0" w:after="0" w:afterAutospacing="0"/>
        <w:jc w:val="right"/>
        <w:rPr>
          <w:sz w:val="28"/>
          <w:szCs w:val="28"/>
          <w:lang w:val="uk-UA"/>
        </w:rPr>
      </w:pPr>
    </w:p>
    <w:p w:rsidR="00CE54DB" w:rsidRPr="001B44B8" w:rsidRDefault="00CE54DB" w:rsidP="001B44B8">
      <w:pPr>
        <w:pStyle w:val="a7"/>
        <w:shd w:val="clear" w:color="auto" w:fill="FFFFFF"/>
        <w:spacing w:before="0" w:beforeAutospacing="0" w:after="0" w:afterAutospacing="0"/>
        <w:jc w:val="both"/>
        <w:rPr>
          <w:sz w:val="28"/>
          <w:szCs w:val="28"/>
          <w:lang w:val="uk-UA"/>
        </w:rPr>
      </w:pPr>
      <w:r w:rsidRPr="001B44B8">
        <w:rPr>
          <w:sz w:val="28"/>
          <w:szCs w:val="28"/>
          <w:lang w:val="uk-UA"/>
        </w:rPr>
        <w:t> </w:t>
      </w:r>
    </w:p>
    <w:p w:rsidR="00FC5435" w:rsidRPr="00FC5435" w:rsidRDefault="00CE54DB" w:rsidP="001B44B8">
      <w:pPr>
        <w:pStyle w:val="a7"/>
        <w:shd w:val="clear" w:color="auto" w:fill="FFFFFF"/>
        <w:spacing w:before="0" w:beforeAutospacing="0" w:after="0" w:afterAutospacing="0"/>
        <w:jc w:val="center"/>
        <w:rPr>
          <w:b/>
          <w:i/>
          <w:sz w:val="28"/>
          <w:szCs w:val="28"/>
          <w:lang w:val="uk-UA"/>
        </w:rPr>
      </w:pPr>
      <w:r w:rsidRPr="00FC5435">
        <w:rPr>
          <w:b/>
          <w:i/>
          <w:sz w:val="28"/>
          <w:szCs w:val="28"/>
          <w:lang w:val="uk-UA"/>
        </w:rPr>
        <w:t>ЗВЕРНЕННЯ</w:t>
      </w:r>
      <w:r w:rsidR="00FC5435" w:rsidRPr="00FC5435">
        <w:rPr>
          <w:b/>
          <w:i/>
          <w:sz w:val="28"/>
          <w:szCs w:val="28"/>
          <w:lang w:val="uk-UA"/>
        </w:rPr>
        <w:t xml:space="preserve"> </w:t>
      </w:r>
    </w:p>
    <w:p w:rsidR="00CE54DB" w:rsidRPr="00FC5435" w:rsidRDefault="00FC5435" w:rsidP="001B44B8">
      <w:pPr>
        <w:pStyle w:val="a7"/>
        <w:shd w:val="clear" w:color="auto" w:fill="FFFFFF"/>
        <w:spacing w:before="0" w:beforeAutospacing="0" w:after="0" w:afterAutospacing="0"/>
        <w:jc w:val="center"/>
        <w:rPr>
          <w:b/>
          <w:i/>
          <w:sz w:val="28"/>
          <w:szCs w:val="28"/>
          <w:lang w:val="uk-UA"/>
        </w:rPr>
      </w:pPr>
      <w:r w:rsidRPr="00FC5435">
        <w:rPr>
          <w:b/>
          <w:i/>
          <w:sz w:val="28"/>
          <w:szCs w:val="28"/>
          <w:lang w:val="uk-UA"/>
        </w:rPr>
        <w:t xml:space="preserve">депутатів Корюківської міської ради </w:t>
      </w:r>
    </w:p>
    <w:p w:rsidR="00F96936" w:rsidRPr="00FC5435" w:rsidRDefault="00CE54DB" w:rsidP="00F96936">
      <w:pPr>
        <w:pStyle w:val="a7"/>
        <w:shd w:val="clear" w:color="auto" w:fill="FFFFFF"/>
        <w:spacing w:before="0" w:beforeAutospacing="0" w:after="0" w:afterAutospacing="0"/>
        <w:jc w:val="center"/>
        <w:rPr>
          <w:b/>
          <w:i/>
          <w:sz w:val="28"/>
          <w:szCs w:val="28"/>
          <w:lang w:val="uk-UA"/>
        </w:rPr>
      </w:pPr>
      <w:r w:rsidRPr="00FC5435">
        <w:rPr>
          <w:b/>
          <w:i/>
          <w:sz w:val="28"/>
          <w:szCs w:val="28"/>
          <w:lang w:val="uk-UA"/>
        </w:rPr>
        <w:t xml:space="preserve">до </w:t>
      </w:r>
      <w:r w:rsidR="00F96936" w:rsidRPr="00FC5435">
        <w:rPr>
          <w:b/>
          <w:i/>
          <w:sz w:val="28"/>
          <w:szCs w:val="28"/>
          <w:lang w:val="uk-UA"/>
        </w:rPr>
        <w:t>Кабінету Міністрів України</w:t>
      </w:r>
      <w:r w:rsidRPr="00FC5435">
        <w:rPr>
          <w:b/>
          <w:i/>
          <w:sz w:val="28"/>
          <w:szCs w:val="28"/>
          <w:lang w:val="uk-UA"/>
        </w:rPr>
        <w:t xml:space="preserve"> щодо </w:t>
      </w:r>
      <w:r w:rsidR="00F96936" w:rsidRPr="00FC5435">
        <w:rPr>
          <w:b/>
          <w:i/>
          <w:sz w:val="28"/>
          <w:szCs w:val="28"/>
          <w:lang w:val="uk-UA"/>
        </w:rPr>
        <w:t xml:space="preserve">ініціювання перед Верховною Радою України про </w:t>
      </w:r>
      <w:r w:rsidRPr="00FC5435">
        <w:rPr>
          <w:b/>
          <w:i/>
          <w:sz w:val="28"/>
          <w:szCs w:val="28"/>
          <w:lang w:val="uk-UA"/>
        </w:rPr>
        <w:t>затвердження</w:t>
      </w:r>
      <w:r w:rsidR="00F96936" w:rsidRPr="00FC5435">
        <w:rPr>
          <w:b/>
          <w:i/>
          <w:sz w:val="28"/>
          <w:szCs w:val="28"/>
          <w:lang w:val="uk-UA"/>
        </w:rPr>
        <w:t xml:space="preserve"> </w:t>
      </w:r>
      <w:r w:rsidR="00B60B2A" w:rsidRPr="00FC5435">
        <w:rPr>
          <w:b/>
          <w:i/>
          <w:sz w:val="28"/>
          <w:szCs w:val="28"/>
          <w:lang w:val="uk-UA"/>
        </w:rPr>
        <w:t>П</w:t>
      </w:r>
      <w:r w:rsidRPr="00FC5435">
        <w:rPr>
          <w:b/>
          <w:i/>
          <w:sz w:val="28"/>
          <w:szCs w:val="28"/>
          <w:lang w:val="uk-UA"/>
        </w:rPr>
        <w:t xml:space="preserve">роекту землеустрою про встановлення меж </w:t>
      </w:r>
    </w:p>
    <w:p w:rsidR="00CE54DB" w:rsidRPr="00FC5435" w:rsidRDefault="00CE54DB" w:rsidP="00F96936">
      <w:pPr>
        <w:pStyle w:val="a7"/>
        <w:shd w:val="clear" w:color="auto" w:fill="FFFFFF"/>
        <w:spacing w:before="0" w:beforeAutospacing="0" w:after="0" w:afterAutospacing="0"/>
        <w:jc w:val="center"/>
        <w:rPr>
          <w:b/>
          <w:i/>
          <w:sz w:val="28"/>
          <w:szCs w:val="28"/>
          <w:lang w:val="uk-UA"/>
        </w:rPr>
      </w:pPr>
      <w:r w:rsidRPr="00FC5435">
        <w:rPr>
          <w:b/>
          <w:i/>
          <w:sz w:val="28"/>
          <w:szCs w:val="28"/>
          <w:lang w:val="uk-UA"/>
        </w:rPr>
        <w:t xml:space="preserve">міста </w:t>
      </w:r>
      <w:r w:rsidR="001B44B8" w:rsidRPr="00FC5435">
        <w:rPr>
          <w:b/>
          <w:i/>
          <w:sz w:val="28"/>
          <w:szCs w:val="28"/>
          <w:lang w:val="uk-UA"/>
        </w:rPr>
        <w:t>Корюківка</w:t>
      </w:r>
      <w:r w:rsidR="00F96936" w:rsidRPr="00FC5435">
        <w:rPr>
          <w:b/>
          <w:i/>
          <w:sz w:val="28"/>
          <w:szCs w:val="28"/>
          <w:lang w:val="uk-UA"/>
        </w:rPr>
        <w:t xml:space="preserve"> Чернігівської області</w:t>
      </w:r>
    </w:p>
    <w:p w:rsidR="00CE54DB" w:rsidRPr="001B44B8" w:rsidRDefault="00CE54DB" w:rsidP="001B44B8">
      <w:pPr>
        <w:pStyle w:val="a7"/>
        <w:shd w:val="clear" w:color="auto" w:fill="FFFFFF"/>
        <w:spacing w:before="0" w:beforeAutospacing="0" w:after="0" w:afterAutospacing="0"/>
        <w:jc w:val="both"/>
        <w:rPr>
          <w:sz w:val="28"/>
          <w:szCs w:val="28"/>
          <w:lang w:val="uk-UA"/>
        </w:rPr>
      </w:pPr>
      <w:r w:rsidRPr="001B44B8">
        <w:rPr>
          <w:sz w:val="28"/>
          <w:szCs w:val="28"/>
          <w:lang w:val="uk-UA"/>
        </w:rPr>
        <w:t> </w:t>
      </w:r>
    </w:p>
    <w:p w:rsidR="00CE54DB" w:rsidRDefault="00CE54DB" w:rsidP="001B44B8">
      <w:pPr>
        <w:pStyle w:val="a7"/>
        <w:shd w:val="clear" w:color="auto" w:fill="FFFFFF"/>
        <w:spacing w:before="0" w:beforeAutospacing="0" w:after="0" w:afterAutospacing="0"/>
        <w:ind w:firstLine="708"/>
        <w:jc w:val="both"/>
        <w:rPr>
          <w:sz w:val="28"/>
          <w:szCs w:val="28"/>
          <w:lang w:val="uk-UA"/>
        </w:rPr>
      </w:pPr>
      <w:r w:rsidRPr="001B44B8">
        <w:rPr>
          <w:sz w:val="28"/>
          <w:szCs w:val="28"/>
          <w:lang w:val="uk-UA"/>
        </w:rPr>
        <w:t xml:space="preserve">Метою формування територій і встановлення меж адміністративно-територіальних утворень є створення територіальних умов для самостійного вирішення органами місцевого самоврядування всіх питань місцевого життя. На сьогодні місто </w:t>
      </w:r>
      <w:r w:rsidR="001B44B8">
        <w:rPr>
          <w:sz w:val="28"/>
          <w:szCs w:val="28"/>
          <w:lang w:val="uk-UA"/>
        </w:rPr>
        <w:t>Корюківка</w:t>
      </w:r>
      <w:r w:rsidRPr="001B44B8">
        <w:rPr>
          <w:sz w:val="28"/>
          <w:szCs w:val="28"/>
          <w:lang w:val="uk-UA"/>
        </w:rPr>
        <w:t xml:space="preserve"> не має </w:t>
      </w:r>
      <w:r w:rsidR="00046050">
        <w:rPr>
          <w:sz w:val="28"/>
          <w:szCs w:val="28"/>
          <w:lang w:val="uk-UA"/>
        </w:rPr>
        <w:t xml:space="preserve">чіткої </w:t>
      </w:r>
      <w:r w:rsidRPr="001B44B8">
        <w:rPr>
          <w:sz w:val="28"/>
          <w:szCs w:val="28"/>
          <w:lang w:val="uk-UA"/>
        </w:rPr>
        <w:t>затвердженої межі міста.</w:t>
      </w:r>
    </w:p>
    <w:p w:rsidR="005310AD" w:rsidRPr="00B60B2A" w:rsidRDefault="005310AD" w:rsidP="001B44B8">
      <w:pPr>
        <w:pStyle w:val="a7"/>
        <w:shd w:val="clear" w:color="auto" w:fill="FFFFFF"/>
        <w:spacing w:before="0" w:beforeAutospacing="0" w:after="0" w:afterAutospacing="0"/>
        <w:ind w:firstLine="708"/>
        <w:jc w:val="both"/>
        <w:rPr>
          <w:sz w:val="28"/>
          <w:szCs w:val="28"/>
          <w:lang w:val="uk-UA"/>
        </w:rPr>
      </w:pPr>
      <w:r w:rsidRPr="00B60B2A">
        <w:rPr>
          <w:sz w:val="28"/>
          <w:szCs w:val="28"/>
          <w:lang w:val="uk-UA"/>
        </w:rPr>
        <w:t>На підставі рішення шостої сесії Корюківської міської ради сьомого скликання від 25.05.2017 року «Про надання дозволу на розроблення проекту землеустрою щодо встановлення (зміни) меж населеного пункту міста Корюківка Чернігівської області» розроблено проект землеустрою щодо встановлення (зміни) меж м. Корюківка Корюківського району Чернігівської області.</w:t>
      </w:r>
    </w:p>
    <w:p w:rsidR="005310AD" w:rsidRPr="00B60B2A" w:rsidRDefault="005310AD" w:rsidP="005310AD">
      <w:pPr>
        <w:ind w:firstLine="708"/>
        <w:jc w:val="both"/>
        <w:rPr>
          <w:sz w:val="28"/>
          <w:szCs w:val="28"/>
        </w:rPr>
      </w:pPr>
      <w:r w:rsidRPr="00B60B2A">
        <w:rPr>
          <w:sz w:val="28"/>
          <w:szCs w:val="28"/>
        </w:rPr>
        <w:t>Потреба в зміні межі міста виникла у зв’язку з тим, що населений пункт викликає потребу у подальшому розвитку житлового будівництва, організації зон масового відпочинку населення, створення нових підприємств малого та середнього бізнесу у сфері обслуговування, подальшого розвитку транспортної та інженерної інфраструктури, створення нової виробничої території. Впорядкування існуючих і формування нових житлових масивів населеного пункту Корюківки вимагає розміщення на цій території повного комплексу об’єктів культурно-побутового обслуговування населення та формування нових громадських центрів населеного пункту.</w:t>
      </w:r>
    </w:p>
    <w:p w:rsidR="00046050" w:rsidRDefault="00046050" w:rsidP="001B44B8">
      <w:pPr>
        <w:pStyle w:val="a7"/>
        <w:shd w:val="clear" w:color="auto" w:fill="FFFFFF"/>
        <w:spacing w:before="0" w:beforeAutospacing="0" w:after="0" w:afterAutospacing="0"/>
        <w:ind w:firstLine="708"/>
        <w:jc w:val="both"/>
        <w:rPr>
          <w:bCs/>
          <w:sz w:val="28"/>
          <w:szCs w:val="28"/>
          <w:lang w:val="uk-UA"/>
        </w:rPr>
      </w:pPr>
      <w:r w:rsidRPr="001B44B8">
        <w:rPr>
          <w:sz w:val="28"/>
          <w:szCs w:val="28"/>
          <w:lang w:val="uk-UA"/>
        </w:rPr>
        <w:t xml:space="preserve">Станом на даний час, Проект землеустрою щодо встановлення меж міста </w:t>
      </w:r>
      <w:r>
        <w:rPr>
          <w:sz w:val="28"/>
          <w:szCs w:val="28"/>
          <w:lang w:val="uk-UA"/>
        </w:rPr>
        <w:t>Корюківка</w:t>
      </w:r>
      <w:r w:rsidRPr="001B44B8">
        <w:rPr>
          <w:sz w:val="28"/>
          <w:szCs w:val="28"/>
          <w:lang w:val="uk-UA"/>
        </w:rPr>
        <w:t xml:space="preserve"> пройшов усі погоджувальні інстан</w:t>
      </w:r>
      <w:r>
        <w:rPr>
          <w:sz w:val="28"/>
          <w:szCs w:val="28"/>
          <w:lang w:val="uk-UA"/>
        </w:rPr>
        <w:t xml:space="preserve">ції, отримав позитивні висновки та </w:t>
      </w:r>
      <w:r w:rsidRPr="00046050">
        <w:rPr>
          <w:bCs/>
          <w:sz w:val="28"/>
          <w:szCs w:val="28"/>
          <w:lang w:val="uk-UA"/>
        </w:rPr>
        <w:t>погоджений: Корюківською міською радою Чернігівської області – (рішення 15 сесії 7 скликання від 07.08.2018 року «Про погодження проекту землеустрою щодо встановлення (зміни) меж міста Корюківка Корюківського району Чернігівської області»); Корюківською районною державною адміністрацією Чернігівської області (розпорядження від 27.08.2018 року № 332 «Про погодження проекту землеустрою щодо встановлення (зміни) меж м. Корюківка»); Корюківською районною радою Чернігівської області (рішення 22 сесії 7 скликання від 20.12.2018 № 22-22/VII «Про погодження проекту землеустрою щодо встановлення (зміни) меж м. Корюківка Корюківського району Чернігівської області»); Чернігівською обласною радою (рішення 15 сесії 7 скликання від 04.10.2018 № 28-15/VII «Про погодження проекту землеустрою щодо встановлення (зміни) меж м. Корюківка Корюківського району Чернігівської області»).</w:t>
      </w:r>
    </w:p>
    <w:p w:rsidR="00046050" w:rsidRPr="00046050" w:rsidRDefault="00046050" w:rsidP="00046050">
      <w:pPr>
        <w:shd w:val="clear" w:color="auto" w:fill="FFFFFF"/>
        <w:ind w:firstLine="709"/>
        <w:jc w:val="both"/>
        <w:textAlignment w:val="baseline"/>
        <w:rPr>
          <w:bCs/>
          <w:sz w:val="28"/>
          <w:szCs w:val="28"/>
        </w:rPr>
      </w:pPr>
      <w:r w:rsidRPr="00046050">
        <w:rPr>
          <w:bCs/>
          <w:sz w:val="28"/>
          <w:szCs w:val="28"/>
        </w:rPr>
        <w:t>Згідно з обліковими даними існуюча площа міста Корюківка становить 1639,00 гектара земель.</w:t>
      </w:r>
    </w:p>
    <w:p w:rsidR="00046050" w:rsidRPr="00046050" w:rsidRDefault="00046050" w:rsidP="00046050">
      <w:pPr>
        <w:shd w:val="clear" w:color="auto" w:fill="FFFFFF"/>
        <w:ind w:firstLine="709"/>
        <w:jc w:val="both"/>
        <w:textAlignment w:val="baseline"/>
        <w:rPr>
          <w:bCs/>
          <w:sz w:val="28"/>
          <w:szCs w:val="28"/>
        </w:rPr>
      </w:pPr>
      <w:r w:rsidRPr="00046050">
        <w:rPr>
          <w:bCs/>
          <w:sz w:val="28"/>
          <w:szCs w:val="28"/>
        </w:rPr>
        <w:t>Проектом акта пропонується збільшити територію міста на 371,00 гектара земель,</w:t>
      </w:r>
      <w:r>
        <w:rPr>
          <w:bCs/>
          <w:sz w:val="28"/>
          <w:szCs w:val="28"/>
        </w:rPr>
        <w:t xml:space="preserve"> </w:t>
      </w:r>
      <w:r w:rsidRPr="00046050">
        <w:rPr>
          <w:bCs/>
          <w:sz w:val="28"/>
          <w:szCs w:val="28"/>
        </w:rPr>
        <w:t>у тому числі за рахунок 371,00 гектара земель, що перебувають у віданні Корюківської міської ради Корюківського району.</w:t>
      </w:r>
    </w:p>
    <w:p w:rsidR="00046050" w:rsidRPr="00046050" w:rsidRDefault="00046050" w:rsidP="00046050">
      <w:pPr>
        <w:pStyle w:val="a7"/>
        <w:shd w:val="clear" w:color="auto" w:fill="FFFFFF"/>
        <w:spacing w:before="0" w:beforeAutospacing="0" w:after="0" w:afterAutospacing="0"/>
        <w:ind w:firstLine="708"/>
        <w:jc w:val="both"/>
        <w:rPr>
          <w:bCs/>
          <w:sz w:val="28"/>
          <w:szCs w:val="28"/>
          <w:lang w:val="uk-UA"/>
        </w:rPr>
      </w:pPr>
      <w:r w:rsidRPr="00046050">
        <w:rPr>
          <w:bCs/>
          <w:sz w:val="28"/>
          <w:szCs w:val="28"/>
          <w:lang w:val="uk-UA"/>
        </w:rPr>
        <w:lastRenderedPageBreak/>
        <w:t>Після внесення змін згідно з проектом землеустрою загальна площа території міста Корюківка Корюківського району Чернігівської області становитиме 2010,00 гектара.</w:t>
      </w:r>
    </w:p>
    <w:p w:rsidR="00CE54DB" w:rsidRPr="001B44B8" w:rsidRDefault="00CE54DB" w:rsidP="001B44B8">
      <w:pPr>
        <w:pStyle w:val="a7"/>
        <w:shd w:val="clear" w:color="auto" w:fill="FFFFFF"/>
        <w:spacing w:before="0" w:beforeAutospacing="0" w:after="0" w:afterAutospacing="0"/>
        <w:ind w:firstLine="708"/>
        <w:jc w:val="both"/>
        <w:rPr>
          <w:sz w:val="28"/>
          <w:szCs w:val="28"/>
          <w:lang w:val="uk-UA"/>
        </w:rPr>
      </w:pPr>
      <w:r w:rsidRPr="001B44B8">
        <w:rPr>
          <w:sz w:val="28"/>
          <w:szCs w:val="28"/>
          <w:lang w:val="uk-UA"/>
        </w:rPr>
        <w:t>Згідно з п.29 ст.85 Конституції України виключно до повноважень Верховної Ради України належить встановлення і зміна меж районів і міст, віднесення населених пунктів до категорії міст, найменування і перейменування населених пунктів і районів. Ця конституційна норма закріплена і п.1 ст.174 Земельного кодексу України.</w:t>
      </w:r>
    </w:p>
    <w:p w:rsidR="00CE54DB" w:rsidRPr="001B44B8" w:rsidRDefault="00CE54DB" w:rsidP="001B44B8">
      <w:pPr>
        <w:pStyle w:val="a7"/>
        <w:shd w:val="clear" w:color="auto" w:fill="FFFFFF"/>
        <w:spacing w:before="0" w:beforeAutospacing="0" w:after="0" w:afterAutospacing="0"/>
        <w:ind w:firstLine="708"/>
        <w:jc w:val="both"/>
        <w:rPr>
          <w:sz w:val="28"/>
          <w:szCs w:val="28"/>
          <w:lang w:val="uk-UA"/>
        </w:rPr>
      </w:pPr>
      <w:r w:rsidRPr="001B44B8">
        <w:rPr>
          <w:sz w:val="28"/>
          <w:szCs w:val="28"/>
          <w:lang w:val="uk-UA"/>
        </w:rPr>
        <w:t xml:space="preserve">З метою гарантування територіальних умов здійснення місцевого самоврядування відповідно до адміністративно-територіального устрою </w:t>
      </w:r>
      <w:r w:rsidR="001B44B8">
        <w:rPr>
          <w:sz w:val="28"/>
          <w:szCs w:val="28"/>
          <w:lang w:val="uk-UA"/>
        </w:rPr>
        <w:t>Чернігівської</w:t>
      </w:r>
      <w:r w:rsidRPr="001B44B8">
        <w:rPr>
          <w:sz w:val="28"/>
          <w:szCs w:val="28"/>
          <w:lang w:val="uk-UA"/>
        </w:rPr>
        <w:t xml:space="preserve"> області, забезпечення реалізації прав </w:t>
      </w:r>
      <w:r w:rsidR="001B44B8">
        <w:rPr>
          <w:sz w:val="28"/>
          <w:szCs w:val="28"/>
          <w:lang w:val="uk-UA"/>
        </w:rPr>
        <w:t>Корюківської</w:t>
      </w:r>
      <w:r w:rsidRPr="001B44B8">
        <w:rPr>
          <w:sz w:val="28"/>
          <w:szCs w:val="28"/>
          <w:lang w:val="uk-UA"/>
        </w:rPr>
        <w:t xml:space="preserve"> міської ради по регулюванню земельних відносин в її адміністративних межах та ефективного використання потенціалу територій із збереженням їх природних ландшафтів, історико-культурних цінностей, врахуванням інтересів власників земельних ділянок, землекористувачів і затвердженої містобудівної документації, створення повноцінного життєвого середовища і сприятливих умов територіального розвитку міста </w:t>
      </w:r>
      <w:r w:rsidR="001B44B8">
        <w:rPr>
          <w:sz w:val="28"/>
          <w:szCs w:val="28"/>
          <w:lang w:val="uk-UA"/>
        </w:rPr>
        <w:t>Корюківка</w:t>
      </w:r>
      <w:r w:rsidRPr="001B44B8">
        <w:rPr>
          <w:sz w:val="28"/>
          <w:szCs w:val="28"/>
          <w:lang w:val="uk-UA"/>
        </w:rPr>
        <w:t>, ми</w:t>
      </w:r>
      <w:r w:rsidR="00B60B2A">
        <w:rPr>
          <w:sz w:val="28"/>
          <w:szCs w:val="28"/>
          <w:lang w:val="uk-UA"/>
        </w:rPr>
        <w:t>,</w:t>
      </w:r>
      <w:r w:rsidRPr="001B44B8">
        <w:rPr>
          <w:sz w:val="28"/>
          <w:szCs w:val="28"/>
          <w:lang w:val="uk-UA"/>
        </w:rPr>
        <w:t xml:space="preserve"> депутати </w:t>
      </w:r>
      <w:r w:rsidR="001B44B8">
        <w:rPr>
          <w:sz w:val="28"/>
          <w:szCs w:val="28"/>
          <w:lang w:val="uk-UA"/>
        </w:rPr>
        <w:t>Корюківської</w:t>
      </w:r>
      <w:r w:rsidRPr="001B44B8">
        <w:rPr>
          <w:sz w:val="28"/>
          <w:szCs w:val="28"/>
          <w:lang w:val="uk-UA"/>
        </w:rPr>
        <w:t xml:space="preserve"> міської ради, просимо розглянути та</w:t>
      </w:r>
      <w:r w:rsidR="00B60B2A">
        <w:rPr>
          <w:sz w:val="28"/>
          <w:szCs w:val="28"/>
          <w:lang w:val="uk-UA"/>
        </w:rPr>
        <w:t xml:space="preserve"> ініціювати перед Верховною Радою України</w:t>
      </w:r>
      <w:r w:rsidRPr="001B44B8">
        <w:rPr>
          <w:sz w:val="28"/>
          <w:szCs w:val="28"/>
          <w:lang w:val="uk-UA"/>
        </w:rPr>
        <w:t xml:space="preserve"> затвердити Проект землеустрою щодо встановлення меж міста </w:t>
      </w:r>
      <w:r w:rsidR="001B44B8">
        <w:rPr>
          <w:sz w:val="28"/>
          <w:szCs w:val="28"/>
          <w:lang w:val="uk-UA"/>
        </w:rPr>
        <w:t>Корюківка</w:t>
      </w:r>
      <w:r w:rsidRPr="001B44B8">
        <w:rPr>
          <w:sz w:val="28"/>
          <w:szCs w:val="28"/>
          <w:lang w:val="uk-UA"/>
        </w:rPr>
        <w:t xml:space="preserve"> </w:t>
      </w:r>
      <w:r w:rsidR="001B44B8">
        <w:rPr>
          <w:sz w:val="28"/>
          <w:szCs w:val="28"/>
          <w:lang w:val="uk-UA"/>
        </w:rPr>
        <w:t>Чернігівської</w:t>
      </w:r>
      <w:r w:rsidRPr="001B44B8">
        <w:rPr>
          <w:sz w:val="28"/>
          <w:szCs w:val="28"/>
          <w:lang w:val="uk-UA"/>
        </w:rPr>
        <w:t xml:space="preserve"> області.</w:t>
      </w:r>
    </w:p>
    <w:p w:rsidR="00CE54DB" w:rsidRDefault="00CE54DB" w:rsidP="00CD2ED2">
      <w:pPr>
        <w:jc w:val="both"/>
        <w:rPr>
          <w:b/>
          <w:sz w:val="28"/>
          <w:szCs w:val="28"/>
        </w:rPr>
      </w:pPr>
    </w:p>
    <w:p w:rsidR="00FC5435" w:rsidRPr="00464BB0" w:rsidRDefault="00FC5435" w:rsidP="00FC5435">
      <w:pPr>
        <w:jc w:val="right"/>
        <w:rPr>
          <w:i/>
          <w:sz w:val="28"/>
          <w:szCs w:val="28"/>
        </w:rPr>
      </w:pPr>
      <w:r w:rsidRPr="00464BB0">
        <w:rPr>
          <w:i/>
          <w:sz w:val="28"/>
          <w:szCs w:val="28"/>
        </w:rPr>
        <w:t xml:space="preserve">Ухвалено на пленарному засіданні  </w:t>
      </w:r>
    </w:p>
    <w:p w:rsidR="00FC5435" w:rsidRPr="00464BB0" w:rsidRDefault="00FC5435" w:rsidP="00FC5435">
      <w:pPr>
        <w:jc w:val="right"/>
        <w:rPr>
          <w:i/>
          <w:sz w:val="28"/>
          <w:szCs w:val="28"/>
        </w:rPr>
      </w:pPr>
      <w:r>
        <w:rPr>
          <w:i/>
          <w:sz w:val="28"/>
          <w:szCs w:val="28"/>
        </w:rPr>
        <w:t>двадцять другої</w:t>
      </w:r>
      <w:r w:rsidRPr="00464BB0">
        <w:rPr>
          <w:i/>
          <w:sz w:val="28"/>
          <w:szCs w:val="28"/>
        </w:rPr>
        <w:t xml:space="preserve"> сесії  Корюківської міської ради  </w:t>
      </w:r>
    </w:p>
    <w:p w:rsidR="00FC5435" w:rsidRPr="00464BB0" w:rsidRDefault="00FC5435" w:rsidP="00FC5435">
      <w:pPr>
        <w:jc w:val="right"/>
        <w:rPr>
          <w:i/>
          <w:sz w:val="28"/>
          <w:szCs w:val="28"/>
        </w:rPr>
      </w:pPr>
      <w:r w:rsidRPr="00464BB0">
        <w:rPr>
          <w:i/>
          <w:sz w:val="28"/>
          <w:szCs w:val="28"/>
        </w:rPr>
        <w:t xml:space="preserve">сьомого скликання  </w:t>
      </w:r>
      <w:r>
        <w:rPr>
          <w:i/>
          <w:sz w:val="28"/>
          <w:szCs w:val="28"/>
        </w:rPr>
        <w:t>28 лютого</w:t>
      </w:r>
      <w:r w:rsidRPr="00464BB0">
        <w:rPr>
          <w:i/>
          <w:sz w:val="28"/>
          <w:szCs w:val="28"/>
        </w:rPr>
        <w:t xml:space="preserve"> 201</w:t>
      </w:r>
      <w:r>
        <w:rPr>
          <w:i/>
          <w:sz w:val="28"/>
          <w:szCs w:val="28"/>
        </w:rPr>
        <w:t>9</w:t>
      </w:r>
      <w:r w:rsidRPr="00464BB0">
        <w:rPr>
          <w:i/>
          <w:sz w:val="28"/>
          <w:szCs w:val="28"/>
        </w:rPr>
        <w:t xml:space="preserve"> року</w:t>
      </w:r>
    </w:p>
    <w:p w:rsidR="00FD0BEC" w:rsidRPr="000F09F8" w:rsidRDefault="00FD0BEC" w:rsidP="00CD2ED2">
      <w:pPr>
        <w:jc w:val="both"/>
        <w:rPr>
          <w:b/>
          <w:sz w:val="28"/>
          <w:szCs w:val="28"/>
        </w:rPr>
      </w:pPr>
      <w:bookmarkStart w:id="0" w:name="_GoBack"/>
      <w:bookmarkEnd w:id="0"/>
    </w:p>
    <w:sectPr w:rsidR="00FD0BEC" w:rsidRPr="000F09F8" w:rsidSect="001B44B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40A4"/>
    <w:multiLevelType w:val="hybridMultilevel"/>
    <w:tmpl w:val="20E0BC48"/>
    <w:lvl w:ilvl="0" w:tplc="C3ECAD54">
      <w:start w:val="4"/>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D17187B"/>
    <w:multiLevelType w:val="hybridMultilevel"/>
    <w:tmpl w:val="62E43EB6"/>
    <w:lvl w:ilvl="0" w:tplc="4C2C8E30">
      <w:start w:val="1"/>
      <w:numFmt w:val="decimal"/>
      <w:lvlText w:val="%1."/>
      <w:lvlJc w:val="left"/>
      <w:pPr>
        <w:ind w:left="1068"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DC223AD"/>
    <w:multiLevelType w:val="hybridMultilevel"/>
    <w:tmpl w:val="786EBAA6"/>
    <w:lvl w:ilvl="0" w:tplc="097085E2">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A91D25"/>
    <w:multiLevelType w:val="hybridMultilevel"/>
    <w:tmpl w:val="27AEC854"/>
    <w:lvl w:ilvl="0" w:tplc="7F58B924">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835380"/>
    <w:multiLevelType w:val="hybridMultilevel"/>
    <w:tmpl w:val="7B700786"/>
    <w:lvl w:ilvl="0" w:tplc="F13C3772">
      <w:start w:val="19"/>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DA76081"/>
    <w:multiLevelType w:val="multilevel"/>
    <w:tmpl w:val="F2EE57D4"/>
    <w:lvl w:ilvl="0">
      <w:start w:val="1"/>
      <w:numFmt w:val="decimal"/>
      <w:lvlText w:val="%1."/>
      <w:lvlJc w:val="left"/>
      <w:pPr>
        <w:ind w:left="420" w:hanging="420"/>
      </w:pPr>
      <w:rPr>
        <w:rFonts w:cs="Times New Roman" w:hint="default"/>
      </w:rPr>
    </w:lvl>
    <w:lvl w:ilvl="1">
      <w:start w:val="1"/>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4504661D"/>
    <w:multiLevelType w:val="hybridMultilevel"/>
    <w:tmpl w:val="3CFC0116"/>
    <w:lvl w:ilvl="0" w:tplc="F50A227C">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8E91136"/>
    <w:multiLevelType w:val="hybridMultilevel"/>
    <w:tmpl w:val="99FE4422"/>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4"/>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D2"/>
    <w:rsid w:val="00046050"/>
    <w:rsid w:val="0005033A"/>
    <w:rsid w:val="00066389"/>
    <w:rsid w:val="00085C0E"/>
    <w:rsid w:val="000F09F8"/>
    <w:rsid w:val="000F756C"/>
    <w:rsid w:val="00184AFC"/>
    <w:rsid w:val="001869AD"/>
    <w:rsid w:val="001A3562"/>
    <w:rsid w:val="001A499A"/>
    <w:rsid w:val="001B44B8"/>
    <w:rsid w:val="001B6E7E"/>
    <w:rsid w:val="001B7520"/>
    <w:rsid w:val="001C1D12"/>
    <w:rsid w:val="0025465B"/>
    <w:rsid w:val="002A5A4A"/>
    <w:rsid w:val="002B39C9"/>
    <w:rsid w:val="002E2C81"/>
    <w:rsid w:val="002F3B19"/>
    <w:rsid w:val="00305901"/>
    <w:rsid w:val="003068F2"/>
    <w:rsid w:val="00311AA8"/>
    <w:rsid w:val="003301A8"/>
    <w:rsid w:val="00406C65"/>
    <w:rsid w:val="004432E0"/>
    <w:rsid w:val="00447F63"/>
    <w:rsid w:val="00457AAF"/>
    <w:rsid w:val="00467FED"/>
    <w:rsid w:val="004F6327"/>
    <w:rsid w:val="005310AD"/>
    <w:rsid w:val="005B4899"/>
    <w:rsid w:val="005B4C5F"/>
    <w:rsid w:val="005B734B"/>
    <w:rsid w:val="005E2549"/>
    <w:rsid w:val="005F1A40"/>
    <w:rsid w:val="00611FC5"/>
    <w:rsid w:val="00614E90"/>
    <w:rsid w:val="00660A78"/>
    <w:rsid w:val="00672C90"/>
    <w:rsid w:val="006935D8"/>
    <w:rsid w:val="006D47F3"/>
    <w:rsid w:val="006E5791"/>
    <w:rsid w:val="00710C64"/>
    <w:rsid w:val="00756F60"/>
    <w:rsid w:val="007618C6"/>
    <w:rsid w:val="007C1D24"/>
    <w:rsid w:val="007E14F2"/>
    <w:rsid w:val="007F34DB"/>
    <w:rsid w:val="00801B66"/>
    <w:rsid w:val="00816782"/>
    <w:rsid w:val="00845AC6"/>
    <w:rsid w:val="00857327"/>
    <w:rsid w:val="0089408E"/>
    <w:rsid w:val="008978AF"/>
    <w:rsid w:val="008D5E54"/>
    <w:rsid w:val="008E533A"/>
    <w:rsid w:val="00915876"/>
    <w:rsid w:val="009158ED"/>
    <w:rsid w:val="0097063A"/>
    <w:rsid w:val="0098714A"/>
    <w:rsid w:val="00997D98"/>
    <w:rsid w:val="009E5940"/>
    <w:rsid w:val="00A67E13"/>
    <w:rsid w:val="00AD6ADF"/>
    <w:rsid w:val="00AF38D6"/>
    <w:rsid w:val="00B31C48"/>
    <w:rsid w:val="00B60B2A"/>
    <w:rsid w:val="00B70180"/>
    <w:rsid w:val="00C013A2"/>
    <w:rsid w:val="00C2429A"/>
    <w:rsid w:val="00C5104E"/>
    <w:rsid w:val="00C74B4B"/>
    <w:rsid w:val="00C8495F"/>
    <w:rsid w:val="00CC0D7F"/>
    <w:rsid w:val="00CD2ED2"/>
    <w:rsid w:val="00CE54DB"/>
    <w:rsid w:val="00CF4E61"/>
    <w:rsid w:val="00D02395"/>
    <w:rsid w:val="00D027B4"/>
    <w:rsid w:val="00D0758A"/>
    <w:rsid w:val="00D11289"/>
    <w:rsid w:val="00D30FB1"/>
    <w:rsid w:val="00D417E6"/>
    <w:rsid w:val="00D9008E"/>
    <w:rsid w:val="00D90742"/>
    <w:rsid w:val="00DD1E16"/>
    <w:rsid w:val="00E076C0"/>
    <w:rsid w:val="00E0799B"/>
    <w:rsid w:val="00E3294E"/>
    <w:rsid w:val="00E723FF"/>
    <w:rsid w:val="00E81731"/>
    <w:rsid w:val="00EA6103"/>
    <w:rsid w:val="00F20F4E"/>
    <w:rsid w:val="00F26757"/>
    <w:rsid w:val="00F443E4"/>
    <w:rsid w:val="00F5024A"/>
    <w:rsid w:val="00F92CF0"/>
    <w:rsid w:val="00F96936"/>
    <w:rsid w:val="00FB0B37"/>
    <w:rsid w:val="00FC2F5A"/>
    <w:rsid w:val="00FC5435"/>
    <w:rsid w:val="00FD0BEC"/>
    <w:rsid w:val="00FE3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D2"/>
    <w:rPr>
      <w:rFonts w:ascii="Times New Roman" w:eastAsia="Times New Roman" w:hAnsi="Times New Roman"/>
      <w:lang w:val="uk-UA"/>
    </w:rPr>
  </w:style>
  <w:style w:type="paragraph" w:styleId="1">
    <w:name w:val="heading 1"/>
    <w:basedOn w:val="a"/>
    <w:next w:val="a"/>
    <w:link w:val="10"/>
    <w:uiPriority w:val="99"/>
    <w:qFormat/>
    <w:rsid w:val="00CD2ED2"/>
    <w:pPr>
      <w:keepNext/>
      <w:jc w:val="center"/>
      <w:outlineLvl w:val="0"/>
    </w:pPr>
    <w:rPr>
      <w:b/>
      <w:sz w:val="24"/>
    </w:rPr>
  </w:style>
  <w:style w:type="paragraph" w:styleId="2">
    <w:name w:val="heading 2"/>
    <w:basedOn w:val="a"/>
    <w:next w:val="a"/>
    <w:link w:val="20"/>
    <w:uiPriority w:val="99"/>
    <w:qFormat/>
    <w:rsid w:val="00CD2ED2"/>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2ED2"/>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CD2ED2"/>
    <w:rPr>
      <w:rFonts w:ascii="Times New Roman" w:hAnsi="Times New Roman" w:cs="Times New Roman"/>
      <w:b/>
      <w:sz w:val="20"/>
      <w:szCs w:val="20"/>
      <w:lang w:val="uk-UA" w:eastAsia="ru-RU"/>
    </w:rPr>
  </w:style>
  <w:style w:type="paragraph" w:styleId="a3">
    <w:name w:val="Balloon Text"/>
    <w:basedOn w:val="a"/>
    <w:link w:val="a4"/>
    <w:uiPriority w:val="99"/>
    <w:semiHidden/>
    <w:rsid w:val="00CD2ED2"/>
    <w:rPr>
      <w:rFonts w:ascii="Tahoma" w:hAnsi="Tahoma" w:cs="Tahoma"/>
      <w:sz w:val="16"/>
      <w:szCs w:val="16"/>
    </w:rPr>
  </w:style>
  <w:style w:type="character" w:customStyle="1" w:styleId="a4">
    <w:name w:val="Текст выноски Знак"/>
    <w:link w:val="a3"/>
    <w:uiPriority w:val="99"/>
    <w:semiHidden/>
    <w:locked/>
    <w:rsid w:val="00CD2ED2"/>
    <w:rPr>
      <w:rFonts w:ascii="Tahoma" w:hAnsi="Tahoma" w:cs="Tahoma"/>
      <w:sz w:val="16"/>
      <w:szCs w:val="16"/>
      <w:lang w:val="uk-UA" w:eastAsia="ru-RU"/>
    </w:rPr>
  </w:style>
  <w:style w:type="paragraph" w:styleId="a5">
    <w:name w:val="List Paragraph"/>
    <w:basedOn w:val="a"/>
    <w:uiPriority w:val="99"/>
    <w:qFormat/>
    <w:rsid w:val="00CD2ED2"/>
    <w:pPr>
      <w:ind w:left="720"/>
      <w:contextualSpacing/>
    </w:pPr>
    <w:rPr>
      <w:sz w:val="24"/>
      <w:szCs w:val="24"/>
    </w:rPr>
  </w:style>
  <w:style w:type="character" w:styleId="a6">
    <w:name w:val="Strong"/>
    <w:uiPriority w:val="99"/>
    <w:qFormat/>
    <w:rsid w:val="00CD2ED2"/>
    <w:rPr>
      <w:rFonts w:cs="Times New Roman"/>
      <w:b/>
      <w:bCs/>
    </w:rPr>
  </w:style>
  <w:style w:type="paragraph" w:styleId="a7">
    <w:name w:val="Normal (Web)"/>
    <w:basedOn w:val="a"/>
    <w:uiPriority w:val="99"/>
    <w:rsid w:val="00CE54DB"/>
    <w:pPr>
      <w:spacing w:before="100" w:beforeAutospacing="1" w:after="100" w:afterAutospacing="1"/>
    </w:pPr>
    <w:rPr>
      <w:sz w:val="24"/>
      <w:szCs w:val="24"/>
      <w:lang w:val="ru-RU"/>
    </w:rPr>
  </w:style>
  <w:style w:type="paragraph" w:styleId="a8">
    <w:name w:val="caption"/>
    <w:basedOn w:val="a"/>
    <w:qFormat/>
    <w:locked/>
    <w:rsid w:val="005310AD"/>
    <w:pPr>
      <w:jc w:val="center"/>
    </w:pPr>
    <w:rPr>
      <w:b/>
      <w:lang w:val="ru-RU"/>
    </w:rPr>
  </w:style>
  <w:style w:type="paragraph" w:styleId="a9">
    <w:name w:val="footnote text"/>
    <w:basedOn w:val="a"/>
    <w:link w:val="aa"/>
    <w:uiPriority w:val="99"/>
    <w:semiHidden/>
    <w:rsid w:val="00046050"/>
    <w:rPr>
      <w:lang w:val="en-US"/>
    </w:rPr>
  </w:style>
  <w:style w:type="character" w:customStyle="1" w:styleId="aa">
    <w:name w:val="Текст сноски Знак"/>
    <w:basedOn w:val="a0"/>
    <w:link w:val="a9"/>
    <w:uiPriority w:val="99"/>
    <w:semiHidden/>
    <w:rsid w:val="00046050"/>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D2"/>
    <w:rPr>
      <w:rFonts w:ascii="Times New Roman" w:eastAsia="Times New Roman" w:hAnsi="Times New Roman"/>
      <w:lang w:val="uk-UA"/>
    </w:rPr>
  </w:style>
  <w:style w:type="paragraph" w:styleId="1">
    <w:name w:val="heading 1"/>
    <w:basedOn w:val="a"/>
    <w:next w:val="a"/>
    <w:link w:val="10"/>
    <w:uiPriority w:val="99"/>
    <w:qFormat/>
    <w:rsid w:val="00CD2ED2"/>
    <w:pPr>
      <w:keepNext/>
      <w:jc w:val="center"/>
      <w:outlineLvl w:val="0"/>
    </w:pPr>
    <w:rPr>
      <w:b/>
      <w:sz w:val="24"/>
    </w:rPr>
  </w:style>
  <w:style w:type="paragraph" w:styleId="2">
    <w:name w:val="heading 2"/>
    <w:basedOn w:val="a"/>
    <w:next w:val="a"/>
    <w:link w:val="20"/>
    <w:uiPriority w:val="99"/>
    <w:qFormat/>
    <w:rsid w:val="00CD2ED2"/>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2ED2"/>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CD2ED2"/>
    <w:rPr>
      <w:rFonts w:ascii="Times New Roman" w:hAnsi="Times New Roman" w:cs="Times New Roman"/>
      <w:b/>
      <w:sz w:val="20"/>
      <w:szCs w:val="20"/>
      <w:lang w:val="uk-UA" w:eastAsia="ru-RU"/>
    </w:rPr>
  </w:style>
  <w:style w:type="paragraph" w:styleId="a3">
    <w:name w:val="Balloon Text"/>
    <w:basedOn w:val="a"/>
    <w:link w:val="a4"/>
    <w:uiPriority w:val="99"/>
    <w:semiHidden/>
    <w:rsid w:val="00CD2ED2"/>
    <w:rPr>
      <w:rFonts w:ascii="Tahoma" w:hAnsi="Tahoma" w:cs="Tahoma"/>
      <w:sz w:val="16"/>
      <w:szCs w:val="16"/>
    </w:rPr>
  </w:style>
  <w:style w:type="character" w:customStyle="1" w:styleId="a4">
    <w:name w:val="Текст выноски Знак"/>
    <w:link w:val="a3"/>
    <w:uiPriority w:val="99"/>
    <w:semiHidden/>
    <w:locked/>
    <w:rsid w:val="00CD2ED2"/>
    <w:rPr>
      <w:rFonts w:ascii="Tahoma" w:hAnsi="Tahoma" w:cs="Tahoma"/>
      <w:sz w:val="16"/>
      <w:szCs w:val="16"/>
      <w:lang w:val="uk-UA" w:eastAsia="ru-RU"/>
    </w:rPr>
  </w:style>
  <w:style w:type="paragraph" w:styleId="a5">
    <w:name w:val="List Paragraph"/>
    <w:basedOn w:val="a"/>
    <w:uiPriority w:val="99"/>
    <w:qFormat/>
    <w:rsid w:val="00CD2ED2"/>
    <w:pPr>
      <w:ind w:left="720"/>
      <w:contextualSpacing/>
    </w:pPr>
    <w:rPr>
      <w:sz w:val="24"/>
      <w:szCs w:val="24"/>
    </w:rPr>
  </w:style>
  <w:style w:type="character" w:styleId="a6">
    <w:name w:val="Strong"/>
    <w:uiPriority w:val="99"/>
    <w:qFormat/>
    <w:rsid w:val="00CD2ED2"/>
    <w:rPr>
      <w:rFonts w:cs="Times New Roman"/>
      <w:b/>
      <w:bCs/>
    </w:rPr>
  </w:style>
  <w:style w:type="paragraph" w:styleId="a7">
    <w:name w:val="Normal (Web)"/>
    <w:basedOn w:val="a"/>
    <w:uiPriority w:val="99"/>
    <w:rsid w:val="00CE54DB"/>
    <w:pPr>
      <w:spacing w:before="100" w:beforeAutospacing="1" w:after="100" w:afterAutospacing="1"/>
    </w:pPr>
    <w:rPr>
      <w:sz w:val="24"/>
      <w:szCs w:val="24"/>
      <w:lang w:val="ru-RU"/>
    </w:rPr>
  </w:style>
  <w:style w:type="paragraph" w:styleId="a8">
    <w:name w:val="caption"/>
    <w:basedOn w:val="a"/>
    <w:qFormat/>
    <w:locked/>
    <w:rsid w:val="005310AD"/>
    <w:pPr>
      <w:jc w:val="center"/>
    </w:pPr>
    <w:rPr>
      <w:b/>
      <w:lang w:val="ru-RU"/>
    </w:rPr>
  </w:style>
  <w:style w:type="paragraph" w:styleId="a9">
    <w:name w:val="footnote text"/>
    <w:basedOn w:val="a"/>
    <w:link w:val="aa"/>
    <w:uiPriority w:val="99"/>
    <w:semiHidden/>
    <w:rsid w:val="00046050"/>
    <w:rPr>
      <w:lang w:val="en-US"/>
    </w:rPr>
  </w:style>
  <w:style w:type="character" w:customStyle="1" w:styleId="aa">
    <w:name w:val="Текст сноски Знак"/>
    <w:basedOn w:val="a0"/>
    <w:link w:val="a9"/>
    <w:uiPriority w:val="99"/>
    <w:semiHidden/>
    <w:rsid w:val="0004605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684</Words>
  <Characters>5187</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6</cp:revision>
  <cp:lastPrinted>2019-02-22T13:44:00Z</cp:lastPrinted>
  <dcterms:created xsi:type="dcterms:W3CDTF">2019-01-22T06:33:00Z</dcterms:created>
  <dcterms:modified xsi:type="dcterms:W3CDTF">2019-02-25T13:38:00Z</dcterms:modified>
</cp:coreProperties>
</file>