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09" w:rsidRDefault="00303B09" w:rsidP="00303B09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09" w:rsidRDefault="00303B09" w:rsidP="00303B09">
      <w:pPr>
        <w:jc w:val="center"/>
        <w:rPr>
          <w:b/>
        </w:rPr>
      </w:pPr>
      <w:r>
        <w:rPr>
          <w:b/>
        </w:rPr>
        <w:t>У К Р А Ї Н А</w:t>
      </w:r>
    </w:p>
    <w:p w:rsidR="00303B09" w:rsidRDefault="00303B09" w:rsidP="00303B09">
      <w:pPr>
        <w:jc w:val="center"/>
        <w:rPr>
          <w:b/>
        </w:rPr>
      </w:pPr>
    </w:p>
    <w:p w:rsidR="00303B09" w:rsidRDefault="00303B09" w:rsidP="00303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303B09" w:rsidRDefault="00303B09" w:rsidP="00303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303B09" w:rsidRPr="007C54B5" w:rsidRDefault="00303B09" w:rsidP="00303B09">
      <w:pPr>
        <w:jc w:val="center"/>
      </w:pPr>
    </w:p>
    <w:p w:rsidR="00303B09" w:rsidRDefault="00303B09" w:rsidP="00303B09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303B09" w:rsidRDefault="00303B09" w:rsidP="00303B09">
      <w:pPr>
        <w:jc w:val="center"/>
        <w:rPr>
          <w:b/>
          <w:sz w:val="28"/>
        </w:rPr>
      </w:pPr>
    </w:p>
    <w:p w:rsidR="00303B09" w:rsidRPr="007C54B5" w:rsidRDefault="00303B09" w:rsidP="00303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(двадцять друга сесія сьомого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303B09" w:rsidRDefault="00303B09" w:rsidP="00303B09">
      <w:pPr>
        <w:rPr>
          <w:b/>
          <w:sz w:val="28"/>
        </w:rPr>
      </w:pPr>
    </w:p>
    <w:p w:rsidR="00303B09" w:rsidRDefault="00303B09" w:rsidP="00303B09">
      <w:pPr>
        <w:rPr>
          <w:b/>
          <w:sz w:val="28"/>
        </w:rPr>
      </w:pPr>
    </w:p>
    <w:p w:rsidR="00303B09" w:rsidRPr="004B707C" w:rsidRDefault="00303B09" w:rsidP="00303B09">
      <w:pPr>
        <w:rPr>
          <w:b/>
          <w:sz w:val="28"/>
          <w:szCs w:val="28"/>
        </w:rPr>
      </w:pPr>
      <w:r w:rsidRPr="005447EC">
        <w:rPr>
          <w:sz w:val="28"/>
        </w:rPr>
        <w:t xml:space="preserve">__ </w:t>
      </w:r>
      <w:r>
        <w:rPr>
          <w:sz w:val="28"/>
        </w:rPr>
        <w:t>лютого</w:t>
      </w:r>
      <w:r w:rsidRPr="005447EC">
        <w:rPr>
          <w:sz w:val="28"/>
        </w:rPr>
        <w:t xml:space="preserve"> </w:t>
      </w:r>
      <w:r w:rsidRPr="005447EC">
        <w:rPr>
          <w:sz w:val="28"/>
          <w:szCs w:val="28"/>
          <w:u w:color="000000"/>
        </w:rPr>
        <w:t>201</w:t>
      </w:r>
      <w:r>
        <w:rPr>
          <w:sz w:val="28"/>
          <w:szCs w:val="28"/>
          <w:u w:color="000000"/>
        </w:rPr>
        <w:t>9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            м. Корюківка   </w:t>
      </w:r>
      <w:r>
        <w:rPr>
          <w:sz w:val="28"/>
          <w:szCs w:val="28"/>
        </w:rPr>
        <w:t xml:space="preserve">                               </w:t>
      </w:r>
      <w:r w:rsidRPr="005447EC">
        <w:rPr>
          <w:sz w:val="28"/>
          <w:szCs w:val="28"/>
        </w:rPr>
        <w:t xml:space="preserve">№ </w:t>
      </w:r>
      <w:r w:rsidRPr="002D5117">
        <w:rPr>
          <w:sz w:val="28"/>
          <w:szCs w:val="28"/>
          <w:highlight w:val="yellow"/>
        </w:rPr>
        <w:t>1-2</w:t>
      </w:r>
      <w:r>
        <w:rPr>
          <w:sz w:val="28"/>
          <w:szCs w:val="28"/>
          <w:highlight w:val="yellow"/>
        </w:rPr>
        <w:t>2</w:t>
      </w:r>
      <w:r w:rsidRPr="002D5117">
        <w:rPr>
          <w:sz w:val="28"/>
          <w:szCs w:val="28"/>
          <w:highlight w:val="yellow"/>
        </w:rPr>
        <w:t>/</w:t>
      </w:r>
      <w:r w:rsidRPr="002D5117">
        <w:rPr>
          <w:sz w:val="28"/>
          <w:szCs w:val="28"/>
          <w:highlight w:val="yellow"/>
          <w:lang w:val="en-US"/>
        </w:rPr>
        <w:t>V</w:t>
      </w:r>
      <w:r w:rsidRPr="002D5117">
        <w:rPr>
          <w:sz w:val="28"/>
          <w:szCs w:val="28"/>
          <w:highlight w:val="yellow"/>
        </w:rPr>
        <w:t>І</w:t>
      </w:r>
      <w:r w:rsidRPr="002D5117">
        <w:rPr>
          <w:sz w:val="28"/>
          <w:szCs w:val="28"/>
          <w:highlight w:val="yellow"/>
          <w:lang w:val="en-US"/>
        </w:rPr>
        <w:t>I</w:t>
      </w:r>
    </w:p>
    <w:p w:rsidR="00303B09" w:rsidRDefault="00303B09" w:rsidP="00303B09">
      <w:pPr>
        <w:rPr>
          <w:b/>
          <w:sz w:val="28"/>
          <w:szCs w:val="28"/>
          <w:highlight w:val="cyan"/>
          <w:lang w:val="ru-RU"/>
        </w:rPr>
      </w:pPr>
    </w:p>
    <w:p w:rsidR="006B4DAF" w:rsidRDefault="006B4DAF" w:rsidP="00303B09">
      <w:pPr>
        <w:rPr>
          <w:b/>
          <w:sz w:val="28"/>
          <w:szCs w:val="28"/>
          <w:highlight w:val="cyan"/>
          <w:lang w:val="ru-RU"/>
        </w:rPr>
      </w:pPr>
    </w:p>
    <w:p w:rsidR="006B4DAF" w:rsidRPr="009B4EDB" w:rsidRDefault="006B4DAF" w:rsidP="006B4DAF">
      <w:pPr>
        <w:rPr>
          <w:b/>
          <w:sz w:val="28"/>
          <w:szCs w:val="28"/>
        </w:rPr>
      </w:pPr>
      <w:r w:rsidRPr="009B4EDB">
        <w:rPr>
          <w:b/>
          <w:sz w:val="28"/>
          <w:szCs w:val="28"/>
        </w:rPr>
        <w:t xml:space="preserve">Про надання земельних </w:t>
      </w:r>
    </w:p>
    <w:p w:rsidR="006B4DAF" w:rsidRPr="009B4EDB" w:rsidRDefault="006B4DAF" w:rsidP="006B4DAF">
      <w:pPr>
        <w:rPr>
          <w:b/>
          <w:sz w:val="28"/>
          <w:szCs w:val="28"/>
        </w:rPr>
      </w:pPr>
      <w:r w:rsidRPr="009B4EDB">
        <w:rPr>
          <w:b/>
          <w:sz w:val="28"/>
          <w:szCs w:val="28"/>
        </w:rPr>
        <w:t>ділянок в оренду (суборенду)</w:t>
      </w:r>
    </w:p>
    <w:p w:rsidR="006B4DAF" w:rsidRPr="009B4EDB" w:rsidRDefault="006B4DAF" w:rsidP="006B4DAF">
      <w:pPr>
        <w:rPr>
          <w:b/>
          <w:sz w:val="28"/>
          <w:szCs w:val="28"/>
        </w:rPr>
      </w:pPr>
    </w:p>
    <w:p w:rsidR="006B4DAF" w:rsidRPr="006B4DAF" w:rsidRDefault="006B4DAF" w:rsidP="00303B09">
      <w:pPr>
        <w:rPr>
          <w:b/>
          <w:sz w:val="28"/>
          <w:szCs w:val="28"/>
          <w:highlight w:val="cyan"/>
        </w:rPr>
      </w:pPr>
    </w:p>
    <w:p w:rsidR="00303B09" w:rsidRDefault="00303B09" w:rsidP="00303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звернення</w:t>
      </w:r>
      <w:r w:rsidRPr="00303B09">
        <w:rPr>
          <w:sz w:val="28"/>
          <w:szCs w:val="28"/>
        </w:rPr>
        <w:t xml:space="preserve"> </w:t>
      </w:r>
      <w:r w:rsidR="007D7890" w:rsidRPr="007D7890">
        <w:rPr>
          <w:sz w:val="28"/>
          <w:szCs w:val="28"/>
        </w:rPr>
        <w:t>громадян</w:t>
      </w:r>
      <w:r w:rsidRPr="004B707C">
        <w:rPr>
          <w:sz w:val="28"/>
          <w:szCs w:val="28"/>
        </w:rPr>
        <w:t xml:space="preserve">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93, 122  Земельного кодексу України,  ст.ст. 7, 31-33 Закону України «Про оренду землі», ст. 288 Податкового кодексу України, ст. 26 Закону України «Про місцеве самоврядування в Україні»,</w:t>
      </w:r>
    </w:p>
    <w:p w:rsidR="00CE63F3" w:rsidRPr="004B707C" w:rsidRDefault="00CE63F3" w:rsidP="00303B09">
      <w:pPr>
        <w:jc w:val="both"/>
        <w:rPr>
          <w:sz w:val="28"/>
          <w:szCs w:val="28"/>
        </w:rPr>
      </w:pPr>
    </w:p>
    <w:p w:rsidR="00303B09" w:rsidRDefault="00303B09" w:rsidP="00303B09">
      <w:pPr>
        <w:jc w:val="center"/>
        <w:rPr>
          <w:b/>
          <w:sz w:val="28"/>
          <w:szCs w:val="28"/>
        </w:rPr>
      </w:pPr>
      <w:r w:rsidRPr="004B707C">
        <w:rPr>
          <w:b/>
          <w:sz w:val="28"/>
          <w:szCs w:val="28"/>
        </w:rPr>
        <w:t xml:space="preserve">міська рада в и р і ш и л а : </w:t>
      </w:r>
    </w:p>
    <w:p w:rsidR="00CE63F3" w:rsidRPr="004B707C" w:rsidRDefault="00CE63F3" w:rsidP="00303B09">
      <w:pPr>
        <w:jc w:val="center"/>
        <w:rPr>
          <w:b/>
          <w:sz w:val="28"/>
          <w:szCs w:val="28"/>
        </w:rPr>
      </w:pPr>
    </w:p>
    <w:p w:rsidR="00303B09" w:rsidRPr="009B4EDB" w:rsidRDefault="00303B09" w:rsidP="00303B09">
      <w:pPr>
        <w:pStyle w:val="a5"/>
        <w:jc w:val="both"/>
        <w:rPr>
          <w:sz w:val="28"/>
          <w:szCs w:val="28"/>
        </w:rPr>
      </w:pPr>
      <w:r w:rsidRPr="004B707C">
        <w:rPr>
          <w:b/>
          <w:sz w:val="28"/>
          <w:szCs w:val="28"/>
        </w:rPr>
        <w:t xml:space="preserve"> </w:t>
      </w:r>
      <w:r w:rsidRPr="009B4EDB">
        <w:rPr>
          <w:b/>
          <w:sz w:val="28"/>
          <w:szCs w:val="28"/>
        </w:rPr>
        <w:t xml:space="preserve">1. </w:t>
      </w:r>
      <w:r w:rsidRPr="009B4EDB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</w:t>
      </w:r>
      <w:r w:rsidRPr="009B4EDB">
        <w:rPr>
          <w:sz w:val="28"/>
          <w:szCs w:val="28"/>
        </w:rPr>
        <w:t xml:space="preserve"> </w:t>
      </w:r>
      <w:r>
        <w:rPr>
          <w:sz w:val="28"/>
          <w:szCs w:val="28"/>
        </w:rPr>
        <w:t>з подальшою передачею в оренду</w:t>
      </w:r>
      <w:r w:rsidRPr="009B4EDB">
        <w:rPr>
          <w:sz w:val="28"/>
          <w:szCs w:val="28"/>
        </w:rPr>
        <w:t xml:space="preserve"> для будівництва</w:t>
      </w:r>
      <w:r>
        <w:rPr>
          <w:sz w:val="28"/>
          <w:szCs w:val="28"/>
        </w:rPr>
        <w:t xml:space="preserve"> та обслуговування житлового будинку, господарських будівель і споруд (присадибна ділянка) </w:t>
      </w:r>
      <w:r w:rsidRPr="009B4EDB">
        <w:rPr>
          <w:sz w:val="28"/>
          <w:szCs w:val="28"/>
        </w:rPr>
        <w:t xml:space="preserve">(КВЦПЗ </w:t>
      </w:r>
      <w:r>
        <w:rPr>
          <w:sz w:val="28"/>
          <w:szCs w:val="28"/>
        </w:rPr>
        <w:t>02</w:t>
      </w:r>
      <w:r w:rsidRPr="009B4EDB">
        <w:rPr>
          <w:sz w:val="28"/>
          <w:szCs w:val="28"/>
        </w:rPr>
        <w:t>.0</w:t>
      </w:r>
      <w:r>
        <w:rPr>
          <w:sz w:val="28"/>
          <w:szCs w:val="28"/>
        </w:rPr>
        <w:t>1.</w:t>
      </w:r>
      <w:r w:rsidRPr="009B4EDB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Суманєєву</w:t>
      </w:r>
      <w:proofErr w:type="spellEnd"/>
      <w:r>
        <w:rPr>
          <w:sz w:val="28"/>
          <w:szCs w:val="28"/>
        </w:rPr>
        <w:t xml:space="preserve"> Олександру Миколайовичу </w:t>
      </w:r>
      <w:r w:rsidRPr="009B4EDB">
        <w:rPr>
          <w:sz w:val="28"/>
          <w:szCs w:val="28"/>
        </w:rPr>
        <w:t xml:space="preserve">на території </w:t>
      </w:r>
      <w:proofErr w:type="spellStart"/>
      <w:r w:rsidRPr="009B4EDB">
        <w:rPr>
          <w:sz w:val="28"/>
          <w:szCs w:val="28"/>
        </w:rPr>
        <w:t>Корюківської</w:t>
      </w:r>
      <w:proofErr w:type="spellEnd"/>
      <w:r w:rsidRPr="009B4ED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по вул. Лугова, 1, м. Корюківка</w:t>
      </w:r>
      <w:r w:rsidRPr="009B4EDB">
        <w:rPr>
          <w:sz w:val="28"/>
          <w:szCs w:val="28"/>
        </w:rPr>
        <w:t xml:space="preserve"> Чернігівської області.</w:t>
      </w:r>
    </w:p>
    <w:p w:rsidR="00303B09" w:rsidRPr="009B4EDB" w:rsidRDefault="00303B09" w:rsidP="00303B09">
      <w:pPr>
        <w:pStyle w:val="a5"/>
        <w:jc w:val="both"/>
        <w:rPr>
          <w:sz w:val="28"/>
          <w:szCs w:val="28"/>
        </w:rPr>
      </w:pPr>
      <w:r w:rsidRPr="009B4EDB">
        <w:rPr>
          <w:b/>
          <w:sz w:val="28"/>
          <w:szCs w:val="28"/>
        </w:rPr>
        <w:t>1.1.</w:t>
      </w:r>
      <w:r w:rsidRPr="009B4EDB">
        <w:rPr>
          <w:sz w:val="28"/>
          <w:szCs w:val="28"/>
        </w:rPr>
        <w:t xml:space="preserve"> Надати </w:t>
      </w:r>
      <w:r>
        <w:rPr>
          <w:sz w:val="28"/>
          <w:szCs w:val="28"/>
        </w:rPr>
        <w:t xml:space="preserve">в оренду </w:t>
      </w:r>
      <w:proofErr w:type="spellStart"/>
      <w:r>
        <w:rPr>
          <w:sz w:val="28"/>
          <w:szCs w:val="28"/>
        </w:rPr>
        <w:t>Суманєєву</w:t>
      </w:r>
      <w:proofErr w:type="spellEnd"/>
      <w:r>
        <w:rPr>
          <w:sz w:val="28"/>
          <w:szCs w:val="28"/>
        </w:rPr>
        <w:t xml:space="preserve"> Олександру Миколайовичу</w:t>
      </w:r>
      <w:r w:rsidRPr="009B4EDB">
        <w:rPr>
          <w:sz w:val="28"/>
          <w:szCs w:val="28"/>
        </w:rPr>
        <w:t xml:space="preserve"> земельну ділянку площею </w:t>
      </w:r>
      <w:r>
        <w:rPr>
          <w:sz w:val="28"/>
          <w:szCs w:val="28"/>
        </w:rPr>
        <w:t>0,1000</w:t>
      </w:r>
      <w:r w:rsidRPr="009B4EDB">
        <w:rPr>
          <w:sz w:val="28"/>
          <w:szCs w:val="28"/>
        </w:rPr>
        <w:t xml:space="preserve"> га з кадастровим номером 7422410100:0</w:t>
      </w:r>
      <w:r>
        <w:rPr>
          <w:sz w:val="28"/>
          <w:szCs w:val="28"/>
        </w:rPr>
        <w:t>1</w:t>
      </w:r>
      <w:r w:rsidRPr="009B4EDB">
        <w:rPr>
          <w:sz w:val="28"/>
          <w:szCs w:val="28"/>
        </w:rPr>
        <w:t>:00</w:t>
      </w:r>
      <w:r>
        <w:rPr>
          <w:sz w:val="28"/>
          <w:szCs w:val="28"/>
        </w:rPr>
        <w:t>3:0135</w:t>
      </w:r>
      <w:r w:rsidRPr="009B4EDB">
        <w:rPr>
          <w:sz w:val="28"/>
          <w:szCs w:val="28"/>
        </w:rPr>
        <w:t xml:space="preserve"> для будівництва</w:t>
      </w:r>
      <w:r>
        <w:rPr>
          <w:sz w:val="28"/>
          <w:szCs w:val="28"/>
        </w:rPr>
        <w:t xml:space="preserve"> та обслуговування житлового будинку, господарських будівель і споруд (присадибна ділянка) </w:t>
      </w:r>
      <w:r w:rsidRPr="009B4EDB">
        <w:rPr>
          <w:sz w:val="28"/>
          <w:szCs w:val="28"/>
        </w:rPr>
        <w:t xml:space="preserve">(КВЦПЗ </w:t>
      </w:r>
      <w:r>
        <w:rPr>
          <w:sz w:val="28"/>
          <w:szCs w:val="28"/>
        </w:rPr>
        <w:t>02</w:t>
      </w:r>
      <w:r w:rsidRPr="009B4EDB">
        <w:rPr>
          <w:sz w:val="28"/>
          <w:szCs w:val="28"/>
        </w:rPr>
        <w:t>.0</w:t>
      </w:r>
      <w:r>
        <w:rPr>
          <w:sz w:val="28"/>
          <w:szCs w:val="28"/>
        </w:rPr>
        <w:t>1.</w:t>
      </w:r>
      <w:r w:rsidRPr="009B4EDB">
        <w:rPr>
          <w:sz w:val="28"/>
          <w:szCs w:val="28"/>
        </w:rPr>
        <w:t xml:space="preserve">) терміном на </w:t>
      </w:r>
      <w:r>
        <w:rPr>
          <w:sz w:val="28"/>
          <w:szCs w:val="28"/>
        </w:rPr>
        <w:t>49</w:t>
      </w:r>
      <w:r w:rsidRPr="009B4EDB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де</w:t>
      </w:r>
      <w:r w:rsidRPr="00303B09">
        <w:rPr>
          <w:sz w:val="28"/>
          <w:szCs w:val="28"/>
        </w:rPr>
        <w:t>в</w:t>
      </w:r>
      <w:r>
        <w:rPr>
          <w:sz w:val="28"/>
          <w:szCs w:val="28"/>
        </w:rPr>
        <w:t>’ять)</w:t>
      </w:r>
      <w:r w:rsidRPr="009B4EDB">
        <w:rPr>
          <w:sz w:val="28"/>
          <w:szCs w:val="28"/>
        </w:rPr>
        <w:t xml:space="preserve"> років </w:t>
      </w:r>
      <w:r>
        <w:rPr>
          <w:sz w:val="28"/>
          <w:szCs w:val="28"/>
        </w:rPr>
        <w:t>за рахунок</w:t>
      </w:r>
      <w:r w:rsidRPr="009B4EDB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>житлової та громадської забудови</w:t>
      </w:r>
      <w:r w:rsidRPr="009B4EDB">
        <w:rPr>
          <w:sz w:val="28"/>
          <w:szCs w:val="28"/>
        </w:rPr>
        <w:t xml:space="preserve">, розташованої на території </w:t>
      </w:r>
      <w:proofErr w:type="spellStart"/>
      <w:r w:rsidRPr="009B4EDB">
        <w:rPr>
          <w:sz w:val="28"/>
          <w:szCs w:val="28"/>
        </w:rPr>
        <w:t>Корюківської</w:t>
      </w:r>
      <w:proofErr w:type="spellEnd"/>
      <w:r w:rsidRPr="009B4EDB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по вул. Лугова, 1, м. Корюківка</w:t>
      </w:r>
      <w:r w:rsidRPr="009B4EDB">
        <w:rPr>
          <w:sz w:val="28"/>
          <w:szCs w:val="28"/>
        </w:rPr>
        <w:t xml:space="preserve"> Чернігівської області.</w:t>
      </w:r>
    </w:p>
    <w:p w:rsidR="00303B09" w:rsidRDefault="00303B09" w:rsidP="00303B09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9B4EDB">
        <w:rPr>
          <w:b/>
          <w:sz w:val="28"/>
          <w:szCs w:val="28"/>
        </w:rPr>
        <w:t>.2.</w:t>
      </w:r>
      <w:r w:rsidRPr="009B4EDB">
        <w:rPr>
          <w:sz w:val="28"/>
          <w:szCs w:val="28"/>
        </w:rPr>
        <w:t xml:space="preserve"> Встановити річну орендну плату за користування вказаною земельною ділянкою в розмірі </w:t>
      </w:r>
      <w:r>
        <w:rPr>
          <w:sz w:val="28"/>
          <w:szCs w:val="28"/>
        </w:rPr>
        <w:t>3</w:t>
      </w:r>
      <w:r w:rsidRPr="00DD6740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DD6740">
        <w:rPr>
          <w:sz w:val="28"/>
          <w:szCs w:val="28"/>
        </w:rPr>
        <w:t xml:space="preserve">) </w:t>
      </w:r>
      <w:r>
        <w:rPr>
          <w:sz w:val="28"/>
          <w:szCs w:val="28"/>
        </w:rPr>
        <w:t>% (відсотки)</w:t>
      </w:r>
      <w:r w:rsidRPr="009B4EDB">
        <w:rPr>
          <w:sz w:val="28"/>
          <w:szCs w:val="28"/>
        </w:rPr>
        <w:t xml:space="preserve"> від нормативної грошової оцінки.</w:t>
      </w:r>
      <w:r w:rsidRPr="006D5C2D">
        <w:rPr>
          <w:sz w:val="28"/>
          <w:szCs w:val="28"/>
        </w:rPr>
        <w:t xml:space="preserve"> </w:t>
      </w:r>
      <w:r w:rsidRPr="006E54F0">
        <w:rPr>
          <w:sz w:val="28"/>
          <w:szCs w:val="28"/>
        </w:rPr>
        <w:t xml:space="preserve">Оформити договір оренди </w:t>
      </w:r>
      <w:r>
        <w:rPr>
          <w:sz w:val="28"/>
          <w:szCs w:val="28"/>
        </w:rPr>
        <w:t xml:space="preserve">землі </w:t>
      </w:r>
      <w:r w:rsidRPr="006E54F0">
        <w:rPr>
          <w:sz w:val="28"/>
          <w:szCs w:val="28"/>
        </w:rPr>
        <w:t>у встановленому законодавством порядку.</w:t>
      </w:r>
    </w:p>
    <w:p w:rsidR="00CE63F3" w:rsidRDefault="00CE63F3" w:rsidP="00303B09">
      <w:pPr>
        <w:pStyle w:val="a5"/>
        <w:jc w:val="both"/>
        <w:rPr>
          <w:sz w:val="28"/>
          <w:szCs w:val="28"/>
        </w:rPr>
      </w:pPr>
    </w:p>
    <w:p w:rsidR="00CE63F3" w:rsidRPr="009B4EDB" w:rsidRDefault="00CE63F3" w:rsidP="00CE63F3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B4EDB">
        <w:rPr>
          <w:b/>
          <w:sz w:val="28"/>
          <w:szCs w:val="28"/>
        </w:rPr>
        <w:t xml:space="preserve">. </w:t>
      </w:r>
      <w:r w:rsidRPr="009B4EDB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</w:t>
      </w:r>
      <w:r w:rsidRPr="009B4EDB">
        <w:rPr>
          <w:sz w:val="28"/>
          <w:szCs w:val="28"/>
        </w:rPr>
        <w:t xml:space="preserve"> </w:t>
      </w:r>
      <w:r>
        <w:rPr>
          <w:sz w:val="28"/>
          <w:szCs w:val="28"/>
        </w:rPr>
        <w:t>з подальшою передачею в спільну сумісну оренду</w:t>
      </w:r>
      <w:r w:rsidRPr="009B4EDB">
        <w:rPr>
          <w:sz w:val="28"/>
          <w:szCs w:val="28"/>
        </w:rPr>
        <w:t xml:space="preserve"> для будівництва</w:t>
      </w:r>
      <w:r>
        <w:rPr>
          <w:sz w:val="28"/>
          <w:szCs w:val="28"/>
        </w:rPr>
        <w:t xml:space="preserve"> та обслуговування житлового будинку, </w:t>
      </w:r>
      <w:r>
        <w:rPr>
          <w:sz w:val="28"/>
          <w:szCs w:val="28"/>
        </w:rPr>
        <w:lastRenderedPageBreak/>
        <w:t xml:space="preserve">господарських будівель і споруд (присадибна ділянка) </w:t>
      </w:r>
      <w:r w:rsidRPr="009B4EDB">
        <w:rPr>
          <w:sz w:val="28"/>
          <w:szCs w:val="28"/>
        </w:rPr>
        <w:t xml:space="preserve">(КВЦПЗ </w:t>
      </w:r>
      <w:r>
        <w:rPr>
          <w:sz w:val="28"/>
          <w:szCs w:val="28"/>
        </w:rPr>
        <w:t>02</w:t>
      </w:r>
      <w:r w:rsidRPr="009B4EDB">
        <w:rPr>
          <w:sz w:val="28"/>
          <w:szCs w:val="28"/>
        </w:rPr>
        <w:t>.0</w:t>
      </w:r>
      <w:r>
        <w:rPr>
          <w:sz w:val="28"/>
          <w:szCs w:val="28"/>
        </w:rPr>
        <w:t>1.</w:t>
      </w:r>
      <w:r w:rsidRPr="009B4EDB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Сунко</w:t>
      </w:r>
      <w:proofErr w:type="spellEnd"/>
      <w:r>
        <w:rPr>
          <w:sz w:val="28"/>
          <w:szCs w:val="28"/>
        </w:rPr>
        <w:t xml:space="preserve"> Ользі Іванівні та Коваленко Ірині Дмитрівні </w:t>
      </w:r>
      <w:r w:rsidRPr="009B4EDB">
        <w:rPr>
          <w:sz w:val="28"/>
          <w:szCs w:val="28"/>
        </w:rPr>
        <w:t xml:space="preserve">на території </w:t>
      </w:r>
      <w:proofErr w:type="spellStart"/>
      <w:r w:rsidRPr="009B4EDB">
        <w:rPr>
          <w:sz w:val="28"/>
          <w:szCs w:val="28"/>
        </w:rPr>
        <w:t>Корюківської</w:t>
      </w:r>
      <w:proofErr w:type="spellEnd"/>
      <w:r w:rsidRPr="009B4ED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по вул. Малинова, 6, м. Корюківка</w:t>
      </w:r>
      <w:r w:rsidRPr="009B4EDB">
        <w:rPr>
          <w:sz w:val="28"/>
          <w:szCs w:val="28"/>
        </w:rPr>
        <w:t xml:space="preserve"> Чернігівської області.</w:t>
      </w:r>
    </w:p>
    <w:p w:rsidR="00CE63F3" w:rsidRPr="009B4EDB" w:rsidRDefault="00CE63F3" w:rsidP="00CE63F3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B4EDB">
        <w:rPr>
          <w:b/>
          <w:sz w:val="28"/>
          <w:szCs w:val="28"/>
        </w:rPr>
        <w:t>.1.</w:t>
      </w:r>
      <w:r w:rsidRPr="009B4EDB">
        <w:rPr>
          <w:sz w:val="28"/>
          <w:szCs w:val="28"/>
        </w:rPr>
        <w:t xml:space="preserve"> Надати </w:t>
      </w:r>
      <w:r>
        <w:rPr>
          <w:sz w:val="28"/>
          <w:szCs w:val="28"/>
        </w:rPr>
        <w:t xml:space="preserve">в спільну сумісну оренду </w:t>
      </w:r>
      <w:proofErr w:type="spellStart"/>
      <w:r>
        <w:rPr>
          <w:sz w:val="28"/>
          <w:szCs w:val="28"/>
        </w:rPr>
        <w:t>Сунко</w:t>
      </w:r>
      <w:proofErr w:type="spellEnd"/>
      <w:r>
        <w:rPr>
          <w:sz w:val="28"/>
          <w:szCs w:val="28"/>
        </w:rPr>
        <w:t xml:space="preserve"> Ользі Іванівні та Коваленко Ірині Дмитрівні </w:t>
      </w:r>
      <w:r w:rsidRPr="009B4EDB">
        <w:rPr>
          <w:sz w:val="28"/>
          <w:szCs w:val="28"/>
        </w:rPr>
        <w:t xml:space="preserve">земельну ділянку площею </w:t>
      </w:r>
      <w:r>
        <w:rPr>
          <w:sz w:val="28"/>
          <w:szCs w:val="28"/>
        </w:rPr>
        <w:t>0,1000</w:t>
      </w:r>
      <w:r w:rsidRPr="009B4EDB">
        <w:rPr>
          <w:sz w:val="28"/>
          <w:szCs w:val="28"/>
        </w:rPr>
        <w:t xml:space="preserve"> га з кадастровим номером 7422410100:0</w:t>
      </w:r>
      <w:r>
        <w:rPr>
          <w:sz w:val="28"/>
          <w:szCs w:val="28"/>
        </w:rPr>
        <w:t>1</w:t>
      </w:r>
      <w:r w:rsidRPr="009B4EDB">
        <w:rPr>
          <w:sz w:val="28"/>
          <w:szCs w:val="28"/>
        </w:rPr>
        <w:t>:00</w:t>
      </w:r>
      <w:r>
        <w:rPr>
          <w:sz w:val="28"/>
          <w:szCs w:val="28"/>
        </w:rPr>
        <w:t>3:1301</w:t>
      </w:r>
      <w:r w:rsidRPr="009B4EDB">
        <w:rPr>
          <w:sz w:val="28"/>
          <w:szCs w:val="28"/>
        </w:rPr>
        <w:t xml:space="preserve"> для будівництва</w:t>
      </w:r>
      <w:r>
        <w:rPr>
          <w:sz w:val="28"/>
          <w:szCs w:val="28"/>
        </w:rPr>
        <w:t xml:space="preserve"> та обслуговування житлового будинку, господарських будівель і споруд (присадибна ділянка) </w:t>
      </w:r>
      <w:r w:rsidRPr="009B4EDB">
        <w:rPr>
          <w:sz w:val="28"/>
          <w:szCs w:val="28"/>
        </w:rPr>
        <w:t xml:space="preserve">(КВЦПЗ </w:t>
      </w:r>
      <w:r>
        <w:rPr>
          <w:sz w:val="28"/>
          <w:szCs w:val="28"/>
        </w:rPr>
        <w:t>02</w:t>
      </w:r>
      <w:r w:rsidRPr="009B4EDB">
        <w:rPr>
          <w:sz w:val="28"/>
          <w:szCs w:val="28"/>
        </w:rPr>
        <w:t>.0</w:t>
      </w:r>
      <w:r>
        <w:rPr>
          <w:sz w:val="28"/>
          <w:szCs w:val="28"/>
        </w:rPr>
        <w:t>1.</w:t>
      </w:r>
      <w:r w:rsidRPr="009B4EDB">
        <w:rPr>
          <w:sz w:val="28"/>
          <w:szCs w:val="28"/>
        </w:rPr>
        <w:t xml:space="preserve">) терміном на </w:t>
      </w:r>
      <w:r>
        <w:rPr>
          <w:sz w:val="28"/>
          <w:szCs w:val="28"/>
        </w:rPr>
        <w:t>49</w:t>
      </w:r>
      <w:r w:rsidRPr="009B4EDB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де</w:t>
      </w:r>
      <w:r w:rsidRPr="00303B09">
        <w:rPr>
          <w:sz w:val="28"/>
          <w:szCs w:val="28"/>
        </w:rPr>
        <w:t>в</w:t>
      </w:r>
      <w:r>
        <w:rPr>
          <w:sz w:val="28"/>
          <w:szCs w:val="28"/>
        </w:rPr>
        <w:t>’ять)</w:t>
      </w:r>
      <w:r w:rsidRPr="009B4EDB">
        <w:rPr>
          <w:sz w:val="28"/>
          <w:szCs w:val="28"/>
        </w:rPr>
        <w:t xml:space="preserve"> років </w:t>
      </w:r>
      <w:r>
        <w:rPr>
          <w:sz w:val="28"/>
          <w:szCs w:val="28"/>
        </w:rPr>
        <w:t>за рахунок</w:t>
      </w:r>
      <w:r w:rsidRPr="009B4EDB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>житлової та громадської забудови</w:t>
      </w:r>
      <w:r w:rsidRPr="009B4EDB">
        <w:rPr>
          <w:sz w:val="28"/>
          <w:szCs w:val="28"/>
        </w:rPr>
        <w:t xml:space="preserve">, розташованої на території </w:t>
      </w:r>
      <w:proofErr w:type="spellStart"/>
      <w:r w:rsidRPr="009B4EDB">
        <w:rPr>
          <w:sz w:val="28"/>
          <w:szCs w:val="28"/>
        </w:rPr>
        <w:t>Корюківської</w:t>
      </w:r>
      <w:proofErr w:type="spellEnd"/>
      <w:r w:rsidRPr="009B4EDB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по вул. Малинова, 6, м. Корюківка</w:t>
      </w:r>
      <w:r w:rsidRPr="009B4EDB">
        <w:rPr>
          <w:sz w:val="28"/>
          <w:szCs w:val="28"/>
        </w:rPr>
        <w:t xml:space="preserve"> Чернігівської області.</w:t>
      </w:r>
    </w:p>
    <w:p w:rsidR="00CE63F3" w:rsidRPr="00303B09" w:rsidRDefault="00CE63F3" w:rsidP="00303B09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B4EDB">
        <w:rPr>
          <w:b/>
          <w:sz w:val="28"/>
          <w:szCs w:val="28"/>
        </w:rPr>
        <w:t>.2.</w:t>
      </w:r>
      <w:r w:rsidRPr="009B4EDB">
        <w:rPr>
          <w:sz w:val="28"/>
          <w:szCs w:val="28"/>
        </w:rPr>
        <w:t xml:space="preserve"> Встановити річну орендну плату за користування вказаною земельною ділянкою в розмірі </w:t>
      </w:r>
      <w:r>
        <w:rPr>
          <w:sz w:val="28"/>
          <w:szCs w:val="28"/>
        </w:rPr>
        <w:t>3</w:t>
      </w:r>
      <w:r w:rsidRPr="00DD6740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DD6740">
        <w:rPr>
          <w:sz w:val="28"/>
          <w:szCs w:val="28"/>
        </w:rPr>
        <w:t xml:space="preserve">) </w:t>
      </w:r>
      <w:r>
        <w:rPr>
          <w:sz w:val="28"/>
          <w:szCs w:val="28"/>
        </w:rPr>
        <w:t>% (відсотки)</w:t>
      </w:r>
      <w:r w:rsidRPr="009B4EDB">
        <w:rPr>
          <w:sz w:val="28"/>
          <w:szCs w:val="28"/>
        </w:rPr>
        <w:t xml:space="preserve"> від нормативної грошової оцінки.</w:t>
      </w:r>
      <w:r w:rsidRPr="006D5C2D">
        <w:rPr>
          <w:sz w:val="28"/>
          <w:szCs w:val="28"/>
        </w:rPr>
        <w:t xml:space="preserve"> </w:t>
      </w:r>
      <w:r w:rsidRPr="006E54F0">
        <w:rPr>
          <w:sz w:val="28"/>
          <w:szCs w:val="28"/>
        </w:rPr>
        <w:t xml:space="preserve">Оформити договір оренди </w:t>
      </w:r>
      <w:r>
        <w:rPr>
          <w:sz w:val="28"/>
          <w:szCs w:val="28"/>
        </w:rPr>
        <w:t xml:space="preserve">землі </w:t>
      </w:r>
      <w:r w:rsidRPr="006E54F0">
        <w:rPr>
          <w:sz w:val="28"/>
          <w:szCs w:val="28"/>
        </w:rPr>
        <w:t>у встановленому законодавством порядку.</w:t>
      </w:r>
    </w:p>
    <w:p w:rsidR="00303B09" w:rsidRPr="004B707C" w:rsidRDefault="00CE63F3" w:rsidP="00A50C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03B09" w:rsidRPr="004B707C">
        <w:rPr>
          <w:b/>
          <w:sz w:val="28"/>
          <w:szCs w:val="28"/>
        </w:rPr>
        <w:t xml:space="preserve">. </w:t>
      </w:r>
      <w:r w:rsidR="00303B09" w:rsidRPr="004B707C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303B09" w:rsidRDefault="00303B09" w:rsidP="00303B09">
      <w:pPr>
        <w:jc w:val="both"/>
        <w:rPr>
          <w:b/>
          <w:sz w:val="28"/>
          <w:szCs w:val="28"/>
        </w:rPr>
      </w:pPr>
    </w:p>
    <w:p w:rsidR="00303B09" w:rsidRDefault="00303B09" w:rsidP="00303B09">
      <w:pPr>
        <w:jc w:val="both"/>
        <w:rPr>
          <w:b/>
          <w:sz w:val="28"/>
          <w:szCs w:val="28"/>
        </w:rPr>
      </w:pPr>
    </w:p>
    <w:p w:rsidR="00303B09" w:rsidRDefault="00303B09" w:rsidP="00303B09">
      <w:pPr>
        <w:jc w:val="both"/>
        <w:rPr>
          <w:b/>
          <w:sz w:val="28"/>
          <w:szCs w:val="28"/>
        </w:rPr>
      </w:pPr>
      <w:r w:rsidRPr="004B707C">
        <w:rPr>
          <w:b/>
          <w:sz w:val="28"/>
          <w:szCs w:val="28"/>
        </w:rPr>
        <w:t>Міський голова                                                                          Р.</w:t>
      </w:r>
      <w:proofErr w:type="spellStart"/>
      <w:r>
        <w:rPr>
          <w:b/>
          <w:sz w:val="28"/>
          <w:szCs w:val="28"/>
        </w:rPr>
        <w:t>АХМЕДОВ</w:t>
      </w:r>
      <w:proofErr w:type="spellEnd"/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</w:rPr>
      </w:pPr>
    </w:p>
    <w:p w:rsidR="00CE63F3" w:rsidRDefault="00CE63F3" w:rsidP="00303B09">
      <w:pPr>
        <w:jc w:val="both"/>
        <w:rPr>
          <w:b/>
          <w:sz w:val="28"/>
          <w:szCs w:val="28"/>
          <w:lang w:val="ru-RU"/>
        </w:rPr>
      </w:pPr>
    </w:p>
    <w:p w:rsidR="00A50C0F" w:rsidRPr="00A50C0F" w:rsidRDefault="00A50C0F" w:rsidP="00303B09">
      <w:pPr>
        <w:jc w:val="both"/>
        <w:rPr>
          <w:b/>
          <w:sz w:val="28"/>
          <w:szCs w:val="28"/>
          <w:lang w:val="ru-RU"/>
        </w:rPr>
      </w:pPr>
    </w:p>
    <w:p w:rsidR="00303B09" w:rsidRPr="004B707C" w:rsidRDefault="00303B09" w:rsidP="00303B09">
      <w:pPr>
        <w:jc w:val="both"/>
        <w:rPr>
          <w:sz w:val="28"/>
          <w:szCs w:val="28"/>
        </w:rPr>
      </w:pPr>
      <w:r w:rsidRPr="004B707C">
        <w:rPr>
          <w:sz w:val="28"/>
          <w:szCs w:val="28"/>
        </w:rPr>
        <w:lastRenderedPageBreak/>
        <w:t>ПОГОДЖЕНО:</w:t>
      </w:r>
    </w:p>
    <w:p w:rsidR="00303B09" w:rsidRPr="004B707C" w:rsidRDefault="00303B09" w:rsidP="00303B09">
      <w:pPr>
        <w:jc w:val="both"/>
        <w:rPr>
          <w:sz w:val="28"/>
          <w:szCs w:val="28"/>
        </w:rPr>
      </w:pPr>
    </w:p>
    <w:p w:rsidR="00303B09" w:rsidRPr="004B707C" w:rsidRDefault="00303B09" w:rsidP="00303B09">
      <w:pPr>
        <w:jc w:val="both"/>
        <w:rPr>
          <w:sz w:val="28"/>
          <w:szCs w:val="28"/>
        </w:rPr>
      </w:pPr>
      <w:r w:rsidRPr="004B707C">
        <w:rPr>
          <w:sz w:val="28"/>
          <w:szCs w:val="28"/>
        </w:rPr>
        <w:t>Начальник відділу земельних</w:t>
      </w:r>
    </w:p>
    <w:p w:rsidR="00303B09" w:rsidRPr="004B707C" w:rsidRDefault="00303B09" w:rsidP="00303B09">
      <w:pPr>
        <w:jc w:val="both"/>
        <w:rPr>
          <w:sz w:val="28"/>
          <w:szCs w:val="28"/>
        </w:rPr>
      </w:pPr>
      <w:r w:rsidRPr="004B707C">
        <w:rPr>
          <w:sz w:val="28"/>
          <w:szCs w:val="28"/>
        </w:rPr>
        <w:t>ресурсів та комунального майна</w:t>
      </w:r>
    </w:p>
    <w:p w:rsidR="00303B09" w:rsidRPr="004B707C" w:rsidRDefault="00303B09" w:rsidP="00303B09">
      <w:pPr>
        <w:jc w:val="both"/>
        <w:rPr>
          <w:sz w:val="28"/>
          <w:szCs w:val="28"/>
        </w:rPr>
      </w:pPr>
      <w:r w:rsidRPr="004B707C">
        <w:rPr>
          <w:sz w:val="28"/>
          <w:szCs w:val="28"/>
        </w:rPr>
        <w:t xml:space="preserve">міської ради </w:t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  <w:t xml:space="preserve">Т.В. Скиба </w:t>
      </w:r>
    </w:p>
    <w:p w:rsidR="00303B09" w:rsidRPr="004B707C" w:rsidRDefault="00303B09" w:rsidP="00303B09">
      <w:pPr>
        <w:jc w:val="both"/>
        <w:rPr>
          <w:sz w:val="28"/>
          <w:szCs w:val="28"/>
        </w:rPr>
      </w:pPr>
    </w:p>
    <w:p w:rsidR="00303B09" w:rsidRPr="004B707C" w:rsidRDefault="00303B09" w:rsidP="00303B0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4B707C">
        <w:rPr>
          <w:sz w:val="28"/>
          <w:szCs w:val="28"/>
        </w:rPr>
        <w:t xml:space="preserve"> юридичного відділу</w:t>
      </w:r>
    </w:p>
    <w:p w:rsidR="00303B09" w:rsidRPr="004B707C" w:rsidRDefault="00303B09" w:rsidP="00303B09">
      <w:pPr>
        <w:jc w:val="both"/>
        <w:rPr>
          <w:sz w:val="28"/>
          <w:szCs w:val="28"/>
        </w:rPr>
      </w:pPr>
      <w:r w:rsidRPr="004B707C">
        <w:rPr>
          <w:sz w:val="28"/>
          <w:szCs w:val="28"/>
        </w:rPr>
        <w:t>міської ради</w:t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</w:r>
      <w:r w:rsidRPr="004B707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Яковець</w:t>
      </w:r>
      <w:proofErr w:type="spellEnd"/>
      <w:r w:rsidRPr="004B707C">
        <w:rPr>
          <w:sz w:val="28"/>
          <w:szCs w:val="28"/>
        </w:rPr>
        <w:t xml:space="preserve"> </w:t>
      </w:r>
    </w:p>
    <w:p w:rsidR="00303B09" w:rsidRPr="004B707C" w:rsidRDefault="00303B09" w:rsidP="00303B09">
      <w:pPr>
        <w:jc w:val="both"/>
        <w:rPr>
          <w:b/>
          <w:sz w:val="28"/>
          <w:szCs w:val="28"/>
        </w:rPr>
      </w:pPr>
    </w:p>
    <w:p w:rsidR="00303B09" w:rsidRPr="004B707C" w:rsidRDefault="00303B09" w:rsidP="00303B0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70180" w:rsidRDefault="00B70180"/>
    <w:sectPr w:rsidR="00B70180" w:rsidSect="004D133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09"/>
    <w:rsid w:val="00131852"/>
    <w:rsid w:val="00303B09"/>
    <w:rsid w:val="00485CB0"/>
    <w:rsid w:val="0054446D"/>
    <w:rsid w:val="006B4DAF"/>
    <w:rsid w:val="007D7890"/>
    <w:rsid w:val="0089408E"/>
    <w:rsid w:val="009C4482"/>
    <w:rsid w:val="00A50C0F"/>
    <w:rsid w:val="00A51EC1"/>
    <w:rsid w:val="00AD6ADF"/>
    <w:rsid w:val="00B70180"/>
    <w:rsid w:val="00C74B4B"/>
    <w:rsid w:val="00CB542B"/>
    <w:rsid w:val="00CE63F3"/>
    <w:rsid w:val="00D3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0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rsid w:val="00303B0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303B0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2019-01-31T10:24:00Z</dcterms:created>
  <dcterms:modified xsi:type="dcterms:W3CDTF">2019-02-11T09:09:00Z</dcterms:modified>
</cp:coreProperties>
</file>