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EF" w:rsidRPr="001A3BEF" w:rsidRDefault="001A3BEF" w:rsidP="001A3BEF">
      <w:pPr>
        <w:jc w:val="center"/>
        <w:rPr>
          <w:sz w:val="24"/>
          <w:szCs w:val="24"/>
        </w:rPr>
      </w:pPr>
      <w:r w:rsidRPr="001A3BEF">
        <w:rPr>
          <w:sz w:val="24"/>
          <w:szCs w:val="24"/>
        </w:rPr>
        <w:t xml:space="preserve">                                                               </w:t>
      </w:r>
      <w:r w:rsidRPr="001A3BEF">
        <w:rPr>
          <w:noProof/>
          <w:sz w:val="24"/>
          <w:szCs w:val="24"/>
          <w:lang w:val="ru-RU"/>
        </w:rPr>
        <w:drawing>
          <wp:inline distT="0" distB="0" distL="0" distR="0" wp14:anchorId="43E7B12C" wp14:editId="2A84BF93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BEF">
        <w:rPr>
          <w:sz w:val="24"/>
          <w:szCs w:val="24"/>
        </w:rPr>
        <w:t xml:space="preserve">                                               ПРОЄКТ</w:t>
      </w:r>
    </w:p>
    <w:p w:rsidR="001A3BEF" w:rsidRPr="001A3BEF" w:rsidRDefault="001A3BEF" w:rsidP="001A3BEF">
      <w:pPr>
        <w:jc w:val="center"/>
        <w:rPr>
          <w:b/>
          <w:sz w:val="24"/>
          <w:szCs w:val="24"/>
        </w:rPr>
      </w:pPr>
      <w:r w:rsidRPr="001A3BEF">
        <w:rPr>
          <w:b/>
          <w:sz w:val="24"/>
          <w:szCs w:val="24"/>
          <w:lang w:val="ru-RU"/>
        </w:rPr>
        <w:t>У</w:t>
      </w:r>
      <w:r w:rsidRPr="001A3BEF">
        <w:rPr>
          <w:b/>
          <w:sz w:val="24"/>
          <w:szCs w:val="24"/>
        </w:rPr>
        <w:t xml:space="preserve"> К Р А Ї Н А</w:t>
      </w:r>
    </w:p>
    <w:p w:rsidR="001A3BEF" w:rsidRPr="001A3BEF" w:rsidRDefault="001A3BEF" w:rsidP="001A3BEF">
      <w:pPr>
        <w:jc w:val="right"/>
        <w:rPr>
          <w:b/>
          <w:sz w:val="24"/>
          <w:szCs w:val="24"/>
        </w:rPr>
      </w:pPr>
      <w:r w:rsidRPr="001A3BEF">
        <w:rPr>
          <w:b/>
          <w:sz w:val="24"/>
          <w:szCs w:val="24"/>
        </w:rPr>
        <w:t xml:space="preserve">                                                            </w:t>
      </w:r>
    </w:p>
    <w:p w:rsidR="001A3BEF" w:rsidRPr="001A3BEF" w:rsidRDefault="001A3BEF" w:rsidP="001A3BEF">
      <w:pPr>
        <w:jc w:val="center"/>
        <w:rPr>
          <w:b/>
          <w:sz w:val="28"/>
          <w:szCs w:val="28"/>
        </w:rPr>
      </w:pPr>
      <w:r w:rsidRPr="001A3BEF">
        <w:rPr>
          <w:b/>
          <w:sz w:val="28"/>
          <w:szCs w:val="28"/>
        </w:rPr>
        <w:t>КОРЮКІВСЬКА МІСЬКА РАДА</w:t>
      </w:r>
    </w:p>
    <w:p w:rsidR="001A3BEF" w:rsidRPr="001A3BEF" w:rsidRDefault="001A3BEF" w:rsidP="001A3BEF">
      <w:pPr>
        <w:ind w:firstLine="567"/>
        <w:jc w:val="center"/>
        <w:rPr>
          <w:b/>
          <w:sz w:val="28"/>
          <w:szCs w:val="28"/>
        </w:rPr>
      </w:pPr>
      <w:r w:rsidRPr="001A3BEF">
        <w:rPr>
          <w:b/>
          <w:sz w:val="28"/>
          <w:szCs w:val="28"/>
        </w:rPr>
        <w:t>ЧЕРНІГІВСЬКА ОБЛАСТЬ</w:t>
      </w:r>
    </w:p>
    <w:p w:rsidR="001A3BEF" w:rsidRPr="001A3BEF" w:rsidRDefault="001A3BEF" w:rsidP="001A3BEF">
      <w:pPr>
        <w:jc w:val="center"/>
        <w:rPr>
          <w:sz w:val="24"/>
          <w:szCs w:val="24"/>
          <w:lang w:val="ru-RU"/>
        </w:rPr>
      </w:pPr>
    </w:p>
    <w:p w:rsidR="001A3BEF" w:rsidRPr="001A3BEF" w:rsidRDefault="001A3BEF" w:rsidP="001A3BEF">
      <w:pPr>
        <w:jc w:val="center"/>
        <w:rPr>
          <w:b/>
          <w:sz w:val="28"/>
          <w:szCs w:val="24"/>
          <w:lang w:val="ru-RU"/>
        </w:rPr>
      </w:pPr>
      <w:r w:rsidRPr="001A3BEF">
        <w:rPr>
          <w:b/>
          <w:sz w:val="28"/>
          <w:szCs w:val="24"/>
          <w:lang w:val="ru-RU"/>
        </w:rPr>
        <w:t>Р І Ш Е Н Н Я</w:t>
      </w:r>
    </w:p>
    <w:p w:rsidR="001A3BEF" w:rsidRPr="001A3BEF" w:rsidRDefault="001A3BEF" w:rsidP="001A3BEF">
      <w:pPr>
        <w:jc w:val="center"/>
        <w:rPr>
          <w:b/>
          <w:sz w:val="28"/>
          <w:szCs w:val="24"/>
          <w:lang w:val="ru-RU"/>
        </w:rPr>
      </w:pPr>
    </w:p>
    <w:p w:rsidR="001A3BEF" w:rsidRPr="001A3BEF" w:rsidRDefault="001A3BEF" w:rsidP="001A3BEF">
      <w:pPr>
        <w:jc w:val="center"/>
        <w:rPr>
          <w:b/>
          <w:sz w:val="28"/>
          <w:szCs w:val="28"/>
        </w:rPr>
      </w:pPr>
      <w:r w:rsidRPr="001A3BEF">
        <w:rPr>
          <w:b/>
          <w:sz w:val="28"/>
          <w:szCs w:val="28"/>
        </w:rPr>
        <w:t xml:space="preserve"> (двадцять дев’ята позачергова сесія сьомого скликання) </w:t>
      </w:r>
    </w:p>
    <w:p w:rsidR="001A3BEF" w:rsidRPr="001A3BEF" w:rsidRDefault="001A3BEF" w:rsidP="001A3BEF">
      <w:pPr>
        <w:rPr>
          <w:b/>
          <w:sz w:val="28"/>
          <w:szCs w:val="28"/>
        </w:rPr>
      </w:pPr>
    </w:p>
    <w:p w:rsidR="001A3BEF" w:rsidRPr="001A3BEF" w:rsidRDefault="001A3BEF" w:rsidP="001A3BEF">
      <w:pPr>
        <w:rPr>
          <w:b/>
          <w:sz w:val="28"/>
          <w:szCs w:val="28"/>
        </w:rPr>
      </w:pPr>
    </w:p>
    <w:p w:rsidR="001A3BEF" w:rsidRPr="001A3BEF" w:rsidRDefault="001A3BEF" w:rsidP="001A3BEF">
      <w:pPr>
        <w:rPr>
          <w:sz w:val="28"/>
          <w:szCs w:val="28"/>
        </w:rPr>
      </w:pPr>
      <w:r w:rsidRPr="001A3BEF">
        <w:rPr>
          <w:sz w:val="28"/>
          <w:szCs w:val="28"/>
        </w:rPr>
        <w:t xml:space="preserve">06 листопада </w:t>
      </w:r>
      <w:r w:rsidRPr="001A3BEF">
        <w:rPr>
          <w:sz w:val="28"/>
          <w:szCs w:val="24"/>
        </w:rPr>
        <w:t xml:space="preserve"> </w:t>
      </w:r>
      <w:r w:rsidRPr="001A3BEF">
        <w:rPr>
          <w:sz w:val="28"/>
          <w:szCs w:val="28"/>
          <w:u w:color="000000"/>
        </w:rPr>
        <w:t>2019 року</w:t>
      </w:r>
      <w:r w:rsidRPr="001A3BEF">
        <w:rPr>
          <w:sz w:val="28"/>
          <w:szCs w:val="28"/>
        </w:rPr>
        <w:t xml:space="preserve">                    м. Корюківка                              №    </w:t>
      </w:r>
      <w:r w:rsidR="005044E7">
        <w:rPr>
          <w:sz w:val="28"/>
          <w:szCs w:val="28"/>
        </w:rPr>
        <w:t>4</w:t>
      </w:r>
      <w:bookmarkStart w:id="0" w:name="_GoBack"/>
      <w:bookmarkEnd w:id="0"/>
      <w:r w:rsidRPr="001A3BEF">
        <w:rPr>
          <w:sz w:val="28"/>
          <w:szCs w:val="28"/>
        </w:rPr>
        <w:t>-29/</w:t>
      </w:r>
      <w:r w:rsidRPr="001A3BEF">
        <w:rPr>
          <w:sz w:val="28"/>
          <w:szCs w:val="28"/>
          <w:lang w:val="en-US"/>
        </w:rPr>
        <w:t>VI</w:t>
      </w:r>
      <w:r w:rsidRPr="001A3BEF">
        <w:rPr>
          <w:sz w:val="28"/>
          <w:szCs w:val="28"/>
        </w:rPr>
        <w:t>І</w:t>
      </w:r>
    </w:p>
    <w:p w:rsidR="001A3BEF" w:rsidRPr="001A3BEF" w:rsidRDefault="001A3BEF" w:rsidP="001A3BE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A3BEF" w:rsidRDefault="001A3BEF" w:rsidP="001A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  четвертої сесії </w:t>
      </w:r>
    </w:p>
    <w:p w:rsidR="001A3BEF" w:rsidRDefault="001A3BEF" w:rsidP="001A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Корюківської міської ради  сьомого скликання </w:t>
      </w:r>
    </w:p>
    <w:p w:rsidR="001A3BEF" w:rsidRDefault="001A3BEF" w:rsidP="001A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22 лютого 2017 року «</w:t>
      </w:r>
      <w:r w:rsidRPr="006A0FD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утворення </w:t>
      </w:r>
    </w:p>
    <w:p w:rsidR="001A3BEF" w:rsidRDefault="001A3BEF" w:rsidP="001A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міської ради та </w:t>
      </w:r>
    </w:p>
    <w:p w:rsidR="001A3BEF" w:rsidRPr="00055E3D" w:rsidRDefault="001A3BEF" w:rsidP="001A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визначення його чисельності»</w:t>
      </w:r>
    </w:p>
    <w:p w:rsidR="001A3BEF" w:rsidRDefault="001A3BEF" w:rsidP="001A3BEF">
      <w:pPr>
        <w:rPr>
          <w:b/>
          <w:sz w:val="28"/>
          <w:szCs w:val="28"/>
        </w:rPr>
      </w:pPr>
    </w:p>
    <w:p w:rsidR="001A3BEF" w:rsidRPr="00645762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CBD" w:rsidRPr="001D2CBD">
        <w:rPr>
          <w:sz w:val="28"/>
          <w:szCs w:val="28"/>
        </w:rPr>
        <w:t xml:space="preserve">У  зв’язку з добровільним  приєднанням Домашлинської, Олександрівської та Савинківської сільських рад  Корюківського району Чернігівської області  до Корюківської міської об’єднаної територіальної громади, </w:t>
      </w:r>
      <w:r w:rsidR="001D2CBD" w:rsidRPr="001D2CBD">
        <w:rPr>
          <w:color w:val="000000"/>
          <w:sz w:val="28"/>
          <w:szCs w:val="28"/>
          <w:shd w:val="clear" w:color="auto" w:fill="FFFFFF"/>
        </w:rPr>
        <w:t>керуючись Законом України «Про добровільне об’єднання територіальних громад»,</w:t>
      </w:r>
      <w:r w:rsidR="001D2CBD" w:rsidRPr="001D2CBD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1D2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26, 42, 51 Закону України </w:t>
      </w:r>
      <w:r w:rsidR="001D2CBD">
        <w:rPr>
          <w:sz w:val="28"/>
          <w:szCs w:val="28"/>
        </w:rPr>
        <w:t>«</w:t>
      </w:r>
      <w:r w:rsidRPr="00C94471">
        <w:rPr>
          <w:sz w:val="28"/>
          <w:szCs w:val="28"/>
        </w:rPr>
        <w:t>Про місцеве самоврядування в</w:t>
      </w:r>
      <w:r>
        <w:rPr>
          <w:sz w:val="28"/>
          <w:szCs w:val="28"/>
        </w:rPr>
        <w:t xml:space="preserve"> </w:t>
      </w:r>
      <w:r w:rsidRPr="00C94471">
        <w:rPr>
          <w:sz w:val="28"/>
          <w:szCs w:val="28"/>
        </w:rPr>
        <w:t>Україні</w:t>
      </w:r>
      <w:r w:rsidR="001D2CBD">
        <w:rPr>
          <w:sz w:val="28"/>
          <w:szCs w:val="28"/>
        </w:rPr>
        <w:t>»</w:t>
      </w:r>
      <w:r w:rsidRPr="00C94471">
        <w:rPr>
          <w:sz w:val="28"/>
          <w:szCs w:val="28"/>
        </w:rPr>
        <w:t xml:space="preserve">, </w:t>
      </w:r>
    </w:p>
    <w:p w:rsidR="001D2CBD" w:rsidRDefault="001D2CBD" w:rsidP="001D2CBD">
      <w:pPr>
        <w:jc w:val="center"/>
        <w:rPr>
          <w:b/>
          <w:sz w:val="28"/>
          <w:szCs w:val="28"/>
        </w:rPr>
      </w:pPr>
    </w:p>
    <w:p w:rsidR="001D2CBD" w:rsidRPr="001D2CBD" w:rsidRDefault="001D2CBD" w:rsidP="001D2CBD">
      <w:pPr>
        <w:jc w:val="center"/>
        <w:rPr>
          <w:b/>
          <w:sz w:val="28"/>
          <w:szCs w:val="28"/>
        </w:rPr>
      </w:pPr>
      <w:r w:rsidRPr="001D2CBD">
        <w:rPr>
          <w:b/>
          <w:sz w:val="28"/>
          <w:szCs w:val="28"/>
        </w:rPr>
        <w:t>міська рада вирішила :</w:t>
      </w:r>
    </w:p>
    <w:p w:rsidR="001A3BEF" w:rsidRPr="00E84CD5" w:rsidRDefault="001A3BEF" w:rsidP="001A3BEF">
      <w:pPr>
        <w:rPr>
          <w:sz w:val="28"/>
          <w:szCs w:val="28"/>
        </w:rPr>
      </w:pPr>
    </w:p>
    <w:p w:rsidR="00D20484" w:rsidRPr="00D20484" w:rsidRDefault="001A3BEF" w:rsidP="00D204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E665D9" w:rsidRPr="00E665D9">
        <w:rPr>
          <w:bCs/>
          <w:sz w:val="28"/>
          <w:szCs w:val="28"/>
        </w:rPr>
        <w:t xml:space="preserve">Внести зміни до </w:t>
      </w:r>
      <w:r w:rsidR="00D20484" w:rsidRPr="00E665D9">
        <w:rPr>
          <w:bCs/>
          <w:sz w:val="28"/>
          <w:szCs w:val="28"/>
        </w:rPr>
        <w:t>рішення</w:t>
      </w:r>
      <w:r w:rsidR="00D20484" w:rsidRPr="00D20484">
        <w:rPr>
          <w:bCs/>
          <w:sz w:val="28"/>
          <w:szCs w:val="28"/>
        </w:rPr>
        <w:t xml:space="preserve">  четвертої сесії Корюківської міської ради  сьомого скликання від 22 лютого 2017 року «Про утворення виконавчого комітету міської ради та визначення його чисельності»</w:t>
      </w:r>
      <w:r w:rsidR="00D20484">
        <w:rPr>
          <w:bCs/>
          <w:sz w:val="28"/>
          <w:szCs w:val="28"/>
        </w:rPr>
        <w:t xml:space="preserve"> викла</w:t>
      </w:r>
      <w:r w:rsidR="00E665D9">
        <w:rPr>
          <w:bCs/>
          <w:sz w:val="28"/>
          <w:szCs w:val="28"/>
        </w:rPr>
        <w:t>вши пункт 2</w:t>
      </w:r>
      <w:r w:rsidR="00D20484">
        <w:rPr>
          <w:bCs/>
          <w:sz w:val="28"/>
          <w:szCs w:val="28"/>
        </w:rPr>
        <w:t xml:space="preserve"> у новій редакції:</w:t>
      </w:r>
    </w:p>
    <w:p w:rsidR="001A3BEF" w:rsidRDefault="00D20484" w:rsidP="00D20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3BEF">
        <w:rPr>
          <w:b/>
          <w:sz w:val="28"/>
          <w:szCs w:val="28"/>
        </w:rPr>
        <w:t>2.</w:t>
      </w:r>
      <w:r w:rsidR="001A3BEF">
        <w:rPr>
          <w:sz w:val="28"/>
          <w:szCs w:val="28"/>
        </w:rPr>
        <w:t xml:space="preserve"> Визначити склад виконавчого комітету міської ради в кількості 2</w:t>
      </w:r>
      <w:r>
        <w:rPr>
          <w:sz w:val="28"/>
          <w:szCs w:val="28"/>
        </w:rPr>
        <w:t>9</w:t>
      </w:r>
      <w:r w:rsidR="001A3BEF">
        <w:rPr>
          <w:sz w:val="28"/>
          <w:szCs w:val="28"/>
        </w:rPr>
        <w:t xml:space="preserve"> чоловік, а саме: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>1.Міський голова - 1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>2.Секретар ради - 1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3.Перший заступник  міського голови - 1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>4.Заступники  міського голови з питань діяльності  виконавчих органів ради - 2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>5.Керуючий  справами (секретар)  виконкому - 1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6.Старости (в.о.старости) - </w:t>
      </w:r>
      <w:r w:rsidR="00D20484">
        <w:rPr>
          <w:sz w:val="28"/>
          <w:szCs w:val="28"/>
        </w:rPr>
        <w:t>11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7.Інші  члени  виконкому (керівники  структурних  підрозділів   міської ради, керівники комунальних  підприємств, громадськість) </w:t>
      </w:r>
      <w:r w:rsidR="00D20484">
        <w:rPr>
          <w:sz w:val="28"/>
          <w:szCs w:val="28"/>
        </w:rPr>
        <w:t>–</w:t>
      </w:r>
      <w:r>
        <w:rPr>
          <w:sz w:val="28"/>
          <w:szCs w:val="28"/>
        </w:rPr>
        <w:t xml:space="preserve"> 12</w:t>
      </w:r>
      <w:r w:rsidR="00D20484">
        <w:rPr>
          <w:sz w:val="28"/>
          <w:szCs w:val="28"/>
        </w:rPr>
        <w:t>»</w:t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BEF" w:rsidRDefault="001A3BEF" w:rsidP="001A3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484" w:rsidRPr="00D20484" w:rsidRDefault="00D20484" w:rsidP="00D20484">
      <w:pPr>
        <w:jc w:val="both"/>
        <w:rPr>
          <w:b/>
          <w:sz w:val="28"/>
          <w:szCs w:val="28"/>
        </w:rPr>
      </w:pPr>
      <w:r w:rsidRPr="00D20484">
        <w:rPr>
          <w:b/>
          <w:sz w:val="28"/>
          <w:szCs w:val="28"/>
        </w:rPr>
        <w:t>Міський голова                                                                      Р.АХМЕДОВ</w:t>
      </w:r>
    </w:p>
    <w:p w:rsidR="007A5EE4" w:rsidRDefault="007A5EE4"/>
    <w:sectPr w:rsidR="007A5EE4" w:rsidSect="0064576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EF"/>
    <w:rsid w:val="001A3BEF"/>
    <w:rsid w:val="001D2CBD"/>
    <w:rsid w:val="00386C9E"/>
    <w:rsid w:val="005044E7"/>
    <w:rsid w:val="007A5EE4"/>
    <w:rsid w:val="00D20484"/>
    <w:rsid w:val="00E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580"/>
  <w15:chartTrackingRefBased/>
  <w15:docId w15:val="{4D2EA4DC-31C3-46E0-B78F-B301BF3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A3BE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A3BE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E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3BEF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2019-11-01T14:17:00Z</cp:lastPrinted>
  <dcterms:created xsi:type="dcterms:W3CDTF">2019-11-01T13:48:00Z</dcterms:created>
  <dcterms:modified xsi:type="dcterms:W3CDTF">2019-11-04T13:52:00Z</dcterms:modified>
</cp:coreProperties>
</file>