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5A" w:rsidRDefault="00DE5FE6" w:rsidP="007125B7">
      <w:pPr>
        <w:jc w:val="center"/>
        <w:rPr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3pt;height:45.1pt;visibility:visible">
            <v:imagedata r:id="rId6" o:title=""/>
          </v:shape>
        </w:pict>
      </w:r>
    </w:p>
    <w:p w:rsidR="00F1435A" w:rsidRDefault="00DE5FE6" w:rsidP="00DE5FE6">
      <w:pPr>
        <w:ind w:left="1416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lang w:val="uk-UA"/>
        </w:rPr>
        <w:tab/>
      </w:r>
      <w:r w:rsidR="00F1435A">
        <w:rPr>
          <w:b/>
        </w:rPr>
        <w:t>У</w:t>
      </w:r>
      <w:r w:rsidR="00F1435A">
        <w:rPr>
          <w:b/>
          <w:lang w:val="uk-UA"/>
        </w:rPr>
        <w:t xml:space="preserve"> К </w:t>
      </w:r>
      <w:proofErr w:type="gramStart"/>
      <w:r w:rsidR="00F1435A">
        <w:rPr>
          <w:b/>
          <w:lang w:val="uk-UA"/>
        </w:rPr>
        <w:t>Р</w:t>
      </w:r>
      <w:proofErr w:type="gramEnd"/>
      <w:r w:rsidR="00F1435A">
        <w:rPr>
          <w:b/>
          <w:lang w:val="uk-UA"/>
        </w:rPr>
        <w:t xml:space="preserve"> А Ї Н 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F1435A" w:rsidRDefault="00F1435A" w:rsidP="007125B7">
      <w:pPr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КОРЮКІВСЬКА МІСЬКА РАДА</w:t>
      </w:r>
      <w:bookmarkStart w:id="0" w:name="_GoBack"/>
      <w:bookmarkEnd w:id="0"/>
    </w:p>
    <w:p w:rsidR="00F1435A" w:rsidRDefault="00F1435A" w:rsidP="00F06876">
      <w:pPr>
        <w:tabs>
          <w:tab w:val="left" w:pos="284"/>
          <w:tab w:val="left" w:pos="42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F1435A" w:rsidRPr="00EA4670" w:rsidRDefault="00F1435A" w:rsidP="007125B7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ВИКОНАВЧИЙ КОМІТЕТ</w:t>
      </w:r>
    </w:p>
    <w:p w:rsidR="00F1435A" w:rsidRPr="007C54B5" w:rsidRDefault="00F1435A" w:rsidP="007125B7">
      <w:pPr>
        <w:jc w:val="center"/>
      </w:pPr>
    </w:p>
    <w:p w:rsidR="00F1435A" w:rsidRDefault="00F1435A" w:rsidP="007125B7">
      <w:pPr>
        <w:jc w:val="center"/>
        <w:rPr>
          <w:b/>
          <w:sz w:val="28"/>
        </w:rPr>
      </w:pPr>
      <w:r w:rsidRPr="008134BF">
        <w:rPr>
          <w:b/>
          <w:sz w:val="28"/>
        </w:rPr>
        <w:t xml:space="preserve">Р І Ш Е Н </w:t>
      </w:r>
      <w:proofErr w:type="spellStart"/>
      <w:proofErr w:type="gramStart"/>
      <w:r w:rsidRPr="008134BF">
        <w:rPr>
          <w:b/>
          <w:sz w:val="28"/>
        </w:rPr>
        <w:t>Н</w:t>
      </w:r>
      <w:proofErr w:type="spellEnd"/>
      <w:proofErr w:type="gramEnd"/>
      <w:r w:rsidRPr="008134BF">
        <w:rPr>
          <w:b/>
          <w:sz w:val="28"/>
        </w:rPr>
        <w:t xml:space="preserve"> Я</w:t>
      </w:r>
    </w:p>
    <w:p w:rsidR="00F1435A" w:rsidRDefault="00F1435A" w:rsidP="007125B7">
      <w:pPr>
        <w:ind w:right="-262"/>
        <w:jc w:val="both"/>
        <w:rPr>
          <w:sz w:val="28"/>
          <w:lang w:val="uk-UA"/>
        </w:rPr>
      </w:pPr>
    </w:p>
    <w:p w:rsidR="00F1435A" w:rsidRPr="005447EC" w:rsidRDefault="00F1435A" w:rsidP="007125B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04 лютого</w:t>
      </w:r>
      <w:r w:rsidRPr="005447EC">
        <w:rPr>
          <w:sz w:val="28"/>
        </w:rPr>
        <w:t xml:space="preserve"> </w:t>
      </w:r>
      <w:r>
        <w:rPr>
          <w:sz w:val="28"/>
          <w:szCs w:val="28"/>
          <w:u w:color="000000"/>
        </w:rPr>
        <w:t>20</w:t>
      </w:r>
      <w:r>
        <w:rPr>
          <w:sz w:val="28"/>
          <w:szCs w:val="28"/>
          <w:u w:color="000000"/>
          <w:lang w:val="uk-UA"/>
        </w:rPr>
        <w:t>20</w:t>
      </w:r>
      <w:r w:rsidRPr="005447EC">
        <w:rPr>
          <w:sz w:val="28"/>
          <w:szCs w:val="28"/>
          <w:u w:color="000000"/>
        </w:rPr>
        <w:t xml:space="preserve"> року</w:t>
      </w:r>
      <w:r w:rsidRPr="005447EC">
        <w:rPr>
          <w:sz w:val="28"/>
          <w:szCs w:val="28"/>
        </w:rPr>
        <w:t xml:space="preserve"> </w:t>
      </w:r>
      <w:r w:rsidRPr="005447EC">
        <w:rPr>
          <w:sz w:val="28"/>
          <w:szCs w:val="28"/>
          <w:lang w:val="uk-UA"/>
        </w:rPr>
        <w:t xml:space="preserve">    </w:t>
      </w:r>
      <w:r w:rsidRPr="005447EC">
        <w:rPr>
          <w:sz w:val="28"/>
          <w:szCs w:val="28"/>
        </w:rPr>
        <w:t xml:space="preserve">   </w:t>
      </w:r>
      <w:r w:rsidRPr="005447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5447EC">
        <w:rPr>
          <w:sz w:val="28"/>
          <w:szCs w:val="28"/>
          <w:lang w:val="uk-UA"/>
        </w:rPr>
        <w:t xml:space="preserve">   </w:t>
      </w:r>
      <w:r w:rsidRPr="005447EC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5447EC">
        <w:rPr>
          <w:sz w:val="28"/>
          <w:szCs w:val="28"/>
        </w:rPr>
        <w:t>м. Корюківка</w:t>
      </w:r>
      <w:r w:rsidRPr="005447EC">
        <w:rPr>
          <w:sz w:val="28"/>
          <w:szCs w:val="28"/>
          <w:lang w:val="uk-UA"/>
        </w:rPr>
        <w:t xml:space="preserve">             </w:t>
      </w:r>
      <w:r w:rsidRPr="005447EC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Pr="005447EC">
        <w:rPr>
          <w:sz w:val="28"/>
          <w:szCs w:val="28"/>
        </w:rPr>
        <w:t xml:space="preserve"> </w:t>
      </w:r>
      <w:r w:rsidRPr="005447EC">
        <w:rPr>
          <w:sz w:val="28"/>
          <w:szCs w:val="28"/>
          <w:lang w:val="uk-UA"/>
        </w:rPr>
        <w:t xml:space="preserve">  </w:t>
      </w:r>
      <w:r w:rsidRPr="005447EC">
        <w:rPr>
          <w:sz w:val="28"/>
          <w:szCs w:val="28"/>
        </w:rPr>
        <w:t xml:space="preserve">  </w:t>
      </w:r>
      <w:r w:rsidRPr="005447E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№ __</w:t>
      </w:r>
    </w:p>
    <w:p w:rsidR="00F1435A" w:rsidRDefault="00F1435A" w:rsidP="0012061E">
      <w:pPr>
        <w:ind w:right="-262"/>
        <w:jc w:val="both"/>
        <w:rPr>
          <w:sz w:val="28"/>
          <w:lang w:val="uk-UA"/>
        </w:rPr>
      </w:pPr>
    </w:p>
    <w:p w:rsidR="00F1435A" w:rsidRDefault="00F1435A" w:rsidP="0012061E">
      <w:pPr>
        <w:ind w:right="-262"/>
        <w:jc w:val="both"/>
        <w:rPr>
          <w:sz w:val="28"/>
          <w:lang w:val="uk-UA"/>
        </w:rPr>
      </w:pPr>
    </w:p>
    <w:p w:rsidR="00F1435A" w:rsidRPr="0012061E" w:rsidRDefault="00F1435A" w:rsidP="00513B52">
      <w:pPr>
        <w:rPr>
          <w:b/>
          <w:sz w:val="28"/>
          <w:szCs w:val="28"/>
          <w:lang w:val="uk-UA"/>
        </w:rPr>
      </w:pPr>
      <w:r w:rsidRPr="0012061E">
        <w:rPr>
          <w:b/>
          <w:sz w:val="28"/>
          <w:szCs w:val="28"/>
        </w:rPr>
        <w:t xml:space="preserve">Про </w:t>
      </w:r>
      <w:proofErr w:type="gramStart"/>
      <w:r>
        <w:rPr>
          <w:b/>
          <w:sz w:val="28"/>
          <w:szCs w:val="28"/>
          <w:lang w:val="uk-UA"/>
        </w:rPr>
        <w:t>м</w:t>
      </w:r>
      <w:proofErr w:type="gramEnd"/>
      <w:r>
        <w:rPr>
          <w:b/>
          <w:sz w:val="28"/>
          <w:szCs w:val="28"/>
          <w:lang w:val="uk-UA"/>
        </w:rPr>
        <w:t>іські Програми</w:t>
      </w:r>
    </w:p>
    <w:p w:rsidR="00F1435A" w:rsidRDefault="00F1435A" w:rsidP="002D3BB9">
      <w:pPr>
        <w:rPr>
          <w:b/>
          <w:sz w:val="28"/>
          <w:szCs w:val="28"/>
          <w:lang w:val="uk-UA"/>
        </w:rPr>
      </w:pPr>
    </w:p>
    <w:p w:rsidR="00F1435A" w:rsidRPr="001F193B" w:rsidRDefault="00F1435A" w:rsidP="005C639D">
      <w:pPr>
        <w:ind w:firstLine="708"/>
        <w:jc w:val="both"/>
        <w:rPr>
          <w:b/>
          <w:sz w:val="28"/>
          <w:szCs w:val="28"/>
          <w:lang w:val="uk-UA"/>
        </w:rPr>
      </w:pPr>
      <w:r w:rsidRPr="00D1179B">
        <w:rPr>
          <w:sz w:val="28"/>
          <w:szCs w:val="28"/>
          <w:lang w:val="uk-UA"/>
        </w:rPr>
        <w:t>Заслухавши інформацію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фінансового відділу </w:t>
      </w:r>
      <w:proofErr w:type="spellStart"/>
      <w:r>
        <w:rPr>
          <w:sz w:val="28"/>
          <w:szCs w:val="28"/>
          <w:lang w:val="uk-UA"/>
        </w:rPr>
        <w:t>Барсук</w:t>
      </w:r>
      <w:proofErr w:type="spellEnd"/>
      <w:r>
        <w:rPr>
          <w:sz w:val="28"/>
          <w:szCs w:val="28"/>
          <w:lang w:val="uk-UA"/>
        </w:rPr>
        <w:t xml:space="preserve"> О.І.</w:t>
      </w:r>
      <w:r w:rsidRPr="00D1179B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керуючись ст. 27</w:t>
      </w:r>
      <w:r w:rsidRPr="006F2825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</w:p>
    <w:p w:rsidR="00F1435A" w:rsidRDefault="00F1435A" w:rsidP="005C639D">
      <w:pPr>
        <w:jc w:val="both"/>
        <w:rPr>
          <w:lang w:val="uk-UA"/>
        </w:rPr>
      </w:pPr>
    </w:p>
    <w:p w:rsidR="00F1435A" w:rsidRDefault="00F1435A" w:rsidP="005B08DB">
      <w:pPr>
        <w:jc w:val="center"/>
        <w:rPr>
          <w:b/>
          <w:sz w:val="28"/>
          <w:szCs w:val="28"/>
          <w:lang w:val="uk-UA"/>
        </w:rPr>
      </w:pPr>
      <w:r w:rsidRPr="00EA4670">
        <w:rPr>
          <w:b/>
          <w:sz w:val="28"/>
          <w:szCs w:val="28"/>
          <w:lang w:val="uk-UA"/>
        </w:rPr>
        <w:t>виконком міської ради виріш</w:t>
      </w:r>
      <w:r>
        <w:rPr>
          <w:b/>
          <w:sz w:val="28"/>
          <w:szCs w:val="28"/>
          <w:lang w:val="uk-UA"/>
        </w:rPr>
        <w:t>и</w:t>
      </w:r>
      <w:r w:rsidRPr="00EA4670">
        <w:rPr>
          <w:b/>
          <w:sz w:val="28"/>
          <w:szCs w:val="28"/>
          <w:lang w:val="uk-UA"/>
        </w:rPr>
        <w:t>в:</w:t>
      </w:r>
      <w:r>
        <w:rPr>
          <w:b/>
          <w:sz w:val="28"/>
          <w:szCs w:val="28"/>
          <w:lang w:val="uk-UA"/>
        </w:rPr>
        <w:t xml:space="preserve"> </w:t>
      </w:r>
    </w:p>
    <w:p w:rsidR="00F1435A" w:rsidRPr="005B08DB" w:rsidRDefault="00F1435A" w:rsidP="005B08DB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710177">
      <w:pPr>
        <w:ind w:left="-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710177">
        <w:rPr>
          <w:sz w:val="28"/>
          <w:szCs w:val="28"/>
          <w:lang w:val="uk-UA"/>
        </w:rPr>
        <w:t>1.</w:t>
      </w:r>
      <w:r w:rsidRPr="00513B52">
        <w:rPr>
          <w:b/>
          <w:sz w:val="28"/>
          <w:szCs w:val="28"/>
          <w:lang w:val="uk-UA"/>
        </w:rPr>
        <w:t xml:space="preserve"> </w:t>
      </w:r>
      <w:r w:rsidRPr="00513B52">
        <w:rPr>
          <w:sz w:val="28"/>
          <w:szCs w:val="28"/>
          <w:lang w:val="uk-UA"/>
        </w:rPr>
        <w:t>Затвердити Програму</w:t>
      </w:r>
      <w:r>
        <w:rPr>
          <w:b/>
          <w:sz w:val="28"/>
          <w:szCs w:val="28"/>
          <w:lang w:val="uk-UA"/>
        </w:rPr>
        <w:t xml:space="preserve"> </w:t>
      </w:r>
      <w:r w:rsidRPr="00407E9C">
        <w:rPr>
          <w:sz w:val="28"/>
          <w:szCs w:val="28"/>
          <w:lang w:val="uk-UA"/>
        </w:rPr>
        <w:t>фінансової підтримки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державної пожежно-рятувальної частини (м.Корюківка) 2 державного пожежно-рятувального загону Управління ДСНС України у Чернігівській області на покращення матеріально-технічного стану в 2020-2022 роках, що додається.</w:t>
      </w:r>
      <w:r>
        <w:rPr>
          <w:b/>
          <w:sz w:val="28"/>
          <w:szCs w:val="28"/>
          <w:lang w:val="uk-UA"/>
        </w:rPr>
        <w:t xml:space="preserve"> </w:t>
      </w:r>
    </w:p>
    <w:p w:rsidR="00F1435A" w:rsidRDefault="00F1435A" w:rsidP="00710177">
      <w:pPr>
        <w:jc w:val="center"/>
        <w:rPr>
          <w:b/>
          <w:sz w:val="28"/>
          <w:szCs w:val="28"/>
          <w:lang w:val="uk-UA"/>
        </w:rPr>
      </w:pPr>
    </w:p>
    <w:p w:rsidR="00F1435A" w:rsidRPr="005C639D" w:rsidRDefault="00F1435A" w:rsidP="00F068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D22B0">
        <w:rPr>
          <w:sz w:val="28"/>
          <w:szCs w:val="28"/>
          <w:lang w:val="uk-UA"/>
        </w:rPr>
        <w:t xml:space="preserve">Внести зміни до </w:t>
      </w:r>
      <w:r>
        <w:rPr>
          <w:sz w:val="28"/>
          <w:szCs w:val="28"/>
          <w:lang w:val="uk-UA"/>
        </w:rPr>
        <w:t xml:space="preserve">Комплексної </w:t>
      </w:r>
      <w:r w:rsidRPr="006D22B0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FA7E97">
        <w:rPr>
          <w:b/>
          <w:sz w:val="28"/>
          <w:szCs w:val="28"/>
          <w:lang w:val="uk-UA"/>
        </w:rPr>
        <w:t xml:space="preserve"> </w:t>
      </w:r>
      <w:r w:rsidRPr="003770E5">
        <w:rPr>
          <w:sz w:val="28"/>
          <w:szCs w:val="28"/>
          <w:lang w:val="uk-UA"/>
        </w:rPr>
        <w:t>профілактики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правопорушень на 2019-2021</w:t>
      </w:r>
      <w:r w:rsidRPr="00FA7E97">
        <w:rPr>
          <w:sz w:val="28"/>
          <w:szCs w:val="28"/>
          <w:lang w:val="uk-UA"/>
        </w:rPr>
        <w:t xml:space="preserve"> роки</w:t>
      </w:r>
      <w:r w:rsidRPr="006D22B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затвердженої рішенням двадцятої сесії Корюківської міської ради сьомого скликання від 20 грудня 2018 року «Про затвердження міських Програм»,</w:t>
      </w:r>
      <w:r w:rsidRPr="006D22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 </w:t>
      </w:r>
      <w:r w:rsidRPr="006D22B0">
        <w:rPr>
          <w:sz w:val="28"/>
          <w:szCs w:val="28"/>
          <w:lang w:val="uk-UA"/>
        </w:rPr>
        <w:t>саме:</w:t>
      </w:r>
    </w:p>
    <w:p w:rsidR="00F1435A" w:rsidRPr="002177D7" w:rsidRDefault="00F1435A" w:rsidP="00F06876">
      <w:pPr>
        <w:ind w:firstLine="708"/>
        <w:jc w:val="both"/>
        <w:rPr>
          <w:sz w:val="28"/>
          <w:szCs w:val="28"/>
          <w:lang w:val="uk-UA"/>
        </w:rPr>
      </w:pPr>
      <w:r w:rsidRPr="00710177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У </w:t>
      </w:r>
      <w:r w:rsidRPr="002177D7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і</w:t>
      </w:r>
      <w:r w:rsidRPr="002177D7">
        <w:rPr>
          <w:sz w:val="28"/>
          <w:szCs w:val="28"/>
          <w:lang w:val="uk-UA"/>
        </w:rPr>
        <w:t xml:space="preserve"> 9 паспорту Програми «Загальний обсяг фінансових ресурсів, необхідних для реалізації Програми, 718 тис.грн.» замінити на «Загальний обсяг фінансових ресурсів, необхі</w:t>
      </w:r>
      <w:r>
        <w:rPr>
          <w:sz w:val="28"/>
          <w:szCs w:val="28"/>
          <w:lang w:val="uk-UA"/>
        </w:rPr>
        <w:t>дних для реалізації Програми, 81</w:t>
      </w:r>
      <w:r w:rsidRPr="002177D7">
        <w:rPr>
          <w:sz w:val="28"/>
          <w:szCs w:val="28"/>
          <w:lang w:val="uk-UA"/>
        </w:rPr>
        <w:t xml:space="preserve">8,0 тис.грн.». </w:t>
      </w:r>
    </w:p>
    <w:p w:rsidR="00F1435A" w:rsidRDefault="00F1435A" w:rsidP="00F06876">
      <w:pPr>
        <w:ind w:firstLine="708"/>
        <w:jc w:val="both"/>
        <w:rPr>
          <w:sz w:val="28"/>
          <w:szCs w:val="28"/>
          <w:lang w:val="uk-UA"/>
        </w:rPr>
      </w:pPr>
      <w:r w:rsidRPr="00710177">
        <w:rPr>
          <w:sz w:val="28"/>
          <w:szCs w:val="28"/>
          <w:lang w:val="uk-UA"/>
        </w:rPr>
        <w:t>2.2.</w:t>
      </w:r>
      <w:r w:rsidRPr="003770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розділі  «Фінансове забезпечення Програми» абзац другий викласти в новій редакції: «Орієнтовний обсяг коштів міського бюджету, необхідний на виконання Програми у 2019-2021 роках, складає 818,0 тис.грн. згідно додатку 1 до Програми, з них 298,0 тис.грн. надання субвенції державному бюджету для Корюківського відділення поліції Менського відділу ГУНП в Чернігівській області (2019 рік - 218,0 тис.грн., 2020 рік - 60,0 тис.грн., 2021 рік - 20,0 тис.грн.).</w:t>
      </w:r>
    </w:p>
    <w:p w:rsidR="00F1435A" w:rsidRDefault="00F1435A" w:rsidP="00F06876">
      <w:pPr>
        <w:ind w:firstLine="708"/>
        <w:jc w:val="both"/>
        <w:rPr>
          <w:sz w:val="28"/>
          <w:szCs w:val="28"/>
          <w:lang w:val="uk-UA"/>
        </w:rPr>
      </w:pPr>
      <w:r w:rsidRPr="00710177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Розділ Програми  «Ресурсне забезпечення Комплексної Програми профілактики правопорушень на 2019-2021 роки» викласти в новій редакції:</w:t>
      </w:r>
    </w:p>
    <w:p w:rsidR="00F1435A" w:rsidRPr="00006DC3" w:rsidRDefault="00F1435A" w:rsidP="003770E5">
      <w:pPr>
        <w:ind w:left="5103"/>
        <w:jc w:val="both"/>
        <w:rPr>
          <w:color w:val="000000"/>
          <w:lang w:val="uk-UA"/>
        </w:rPr>
      </w:pPr>
    </w:p>
    <w:p w:rsidR="00F1435A" w:rsidRPr="00006DC3" w:rsidRDefault="00DE5FE6" w:rsidP="003770E5">
      <w:pPr>
        <w:widowControl w:val="0"/>
        <w:shd w:val="clear" w:color="auto" w:fill="FFFFFF"/>
        <w:ind w:firstLine="426"/>
        <w:jc w:val="center"/>
        <w:rPr>
          <w:b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</w:rPr>
        <w:br w:type="page"/>
      </w:r>
      <w:proofErr w:type="spellStart"/>
      <w:r w:rsidR="00F1435A" w:rsidRPr="00006DC3">
        <w:rPr>
          <w:b/>
          <w:bCs/>
          <w:color w:val="000000"/>
          <w:sz w:val="28"/>
          <w:szCs w:val="28"/>
        </w:rPr>
        <w:lastRenderedPageBreak/>
        <w:t>Ресурсне</w:t>
      </w:r>
      <w:proofErr w:type="spellEnd"/>
      <w:r w:rsidR="00F1435A" w:rsidRPr="00006DC3">
        <w:rPr>
          <w:b/>
          <w:bCs/>
          <w:color w:val="000000"/>
          <w:sz w:val="28"/>
          <w:szCs w:val="28"/>
        </w:rPr>
        <w:t xml:space="preserve"> </w:t>
      </w:r>
      <w:r w:rsidR="00F1435A" w:rsidRPr="00006DC3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F1435A" w:rsidRPr="00006DC3">
        <w:rPr>
          <w:b/>
          <w:bCs/>
          <w:color w:val="000000"/>
          <w:sz w:val="28"/>
          <w:szCs w:val="28"/>
        </w:rPr>
        <w:t>забезпечення</w:t>
      </w:r>
      <w:proofErr w:type="spellEnd"/>
      <w:r w:rsidR="00F1435A" w:rsidRPr="00006DC3">
        <w:rPr>
          <w:b/>
          <w:bCs/>
          <w:color w:val="000000"/>
          <w:sz w:val="28"/>
          <w:szCs w:val="28"/>
        </w:rPr>
        <w:t xml:space="preserve"> </w:t>
      </w:r>
      <w:r w:rsidR="00F1435A" w:rsidRPr="00006DC3">
        <w:rPr>
          <w:b/>
          <w:bCs/>
          <w:color w:val="000000"/>
          <w:sz w:val="28"/>
          <w:szCs w:val="28"/>
          <w:lang w:val="uk-UA"/>
        </w:rPr>
        <w:t xml:space="preserve">Комплексної </w:t>
      </w:r>
      <w:proofErr w:type="spellStart"/>
      <w:r w:rsidR="00F1435A" w:rsidRPr="00006DC3">
        <w:rPr>
          <w:b/>
          <w:bCs/>
          <w:color w:val="000000"/>
          <w:sz w:val="28"/>
          <w:szCs w:val="28"/>
        </w:rPr>
        <w:t>Програми</w:t>
      </w:r>
      <w:proofErr w:type="spellEnd"/>
      <w:r w:rsidR="00F1435A" w:rsidRPr="00006DC3">
        <w:rPr>
          <w:b/>
          <w:sz w:val="28"/>
          <w:szCs w:val="28"/>
          <w:lang w:val="uk-UA" w:eastAsia="uk-UA"/>
        </w:rPr>
        <w:t xml:space="preserve"> </w:t>
      </w:r>
      <w:proofErr w:type="gramStart"/>
      <w:r w:rsidR="00F1435A" w:rsidRPr="00006DC3">
        <w:rPr>
          <w:b/>
          <w:sz w:val="28"/>
          <w:szCs w:val="28"/>
          <w:lang w:val="uk-UA" w:eastAsia="uk-UA"/>
        </w:rPr>
        <w:t>проф</w:t>
      </w:r>
      <w:proofErr w:type="gramEnd"/>
      <w:r w:rsidR="00F1435A" w:rsidRPr="00006DC3">
        <w:rPr>
          <w:b/>
          <w:sz w:val="28"/>
          <w:szCs w:val="28"/>
          <w:lang w:val="uk-UA" w:eastAsia="uk-UA"/>
        </w:rPr>
        <w:t>ілактики правопорушень на 20</w:t>
      </w:r>
      <w:r w:rsidR="00F1435A" w:rsidRPr="00006DC3">
        <w:rPr>
          <w:b/>
          <w:sz w:val="28"/>
          <w:szCs w:val="28"/>
          <w:lang w:eastAsia="uk-UA"/>
        </w:rPr>
        <w:t>19</w:t>
      </w:r>
      <w:r w:rsidR="00F1435A" w:rsidRPr="00006DC3">
        <w:rPr>
          <w:b/>
          <w:sz w:val="28"/>
          <w:szCs w:val="28"/>
          <w:lang w:val="uk-UA" w:eastAsia="uk-UA"/>
        </w:rPr>
        <w:t>-20</w:t>
      </w:r>
      <w:r w:rsidR="00F1435A" w:rsidRPr="00006DC3">
        <w:rPr>
          <w:b/>
          <w:sz w:val="28"/>
          <w:szCs w:val="28"/>
          <w:lang w:eastAsia="uk-UA"/>
        </w:rPr>
        <w:t>21</w:t>
      </w:r>
      <w:r w:rsidR="00F1435A" w:rsidRPr="00006DC3">
        <w:rPr>
          <w:b/>
          <w:sz w:val="28"/>
          <w:szCs w:val="28"/>
          <w:lang w:val="uk-UA" w:eastAsia="uk-UA"/>
        </w:rPr>
        <w:t xml:space="preserve"> роки</w:t>
      </w:r>
    </w:p>
    <w:p w:rsidR="00F1435A" w:rsidRPr="00006DC3" w:rsidRDefault="00F1435A" w:rsidP="003770E5">
      <w:pPr>
        <w:ind w:firstLine="709"/>
        <w:jc w:val="center"/>
      </w:pPr>
    </w:p>
    <w:p w:rsidR="00F1435A" w:rsidRPr="00006DC3" w:rsidRDefault="00F1435A" w:rsidP="003770E5">
      <w:pPr>
        <w:ind w:left="5103"/>
        <w:jc w:val="both"/>
        <w:rPr>
          <w:color w:val="000000"/>
          <w:lang w:val="uk-UA"/>
        </w:rPr>
      </w:pPr>
      <w:r w:rsidRPr="00006DC3">
        <w:rPr>
          <w:color w:val="000000"/>
          <w:lang w:val="uk-UA"/>
        </w:rPr>
        <w:t xml:space="preserve">                                                      (грн.)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3534"/>
        <w:gridCol w:w="1556"/>
        <w:gridCol w:w="1414"/>
        <w:gridCol w:w="1415"/>
        <w:gridCol w:w="1165"/>
      </w:tblGrid>
      <w:tr w:rsidR="00F1435A" w:rsidRPr="00006DC3" w:rsidTr="00513B52">
        <w:tc>
          <w:tcPr>
            <w:tcW w:w="555" w:type="dxa"/>
            <w:vMerge w:val="restart"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34" w:type="dxa"/>
            <w:vMerge w:val="restart"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550" w:type="dxa"/>
            <w:gridSpan w:val="4"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Обсяг ресурсів</w:t>
            </w:r>
          </w:p>
        </w:tc>
      </w:tr>
      <w:tr w:rsidR="00F1435A" w:rsidRPr="00006DC3" w:rsidTr="00513B52">
        <w:tc>
          <w:tcPr>
            <w:tcW w:w="555" w:type="dxa"/>
            <w:vMerge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4" w:type="dxa"/>
            <w:vMerge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Всього, в т.ч.</w:t>
            </w:r>
          </w:p>
        </w:tc>
        <w:tc>
          <w:tcPr>
            <w:tcW w:w="1414" w:type="dxa"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2019р.</w:t>
            </w:r>
          </w:p>
        </w:tc>
        <w:tc>
          <w:tcPr>
            <w:tcW w:w="1415" w:type="dxa"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165" w:type="dxa"/>
            <w:vAlign w:val="center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2021р.</w:t>
            </w:r>
          </w:p>
        </w:tc>
      </w:tr>
      <w:tr w:rsidR="00F1435A" w:rsidRPr="00006DC3" w:rsidTr="00513B52">
        <w:tc>
          <w:tcPr>
            <w:tcW w:w="55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534" w:type="dxa"/>
          </w:tcPr>
          <w:p w:rsidR="00F1435A" w:rsidRPr="007977EC" w:rsidRDefault="00F1435A" w:rsidP="00977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Придбання систем відеоспостереження</w:t>
            </w:r>
          </w:p>
        </w:tc>
        <w:tc>
          <w:tcPr>
            <w:tcW w:w="1556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200000</w:t>
            </w:r>
          </w:p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200000</w:t>
            </w:r>
          </w:p>
        </w:tc>
        <w:tc>
          <w:tcPr>
            <w:tcW w:w="141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F1435A" w:rsidRPr="00006DC3" w:rsidTr="00513B52">
        <w:tc>
          <w:tcPr>
            <w:tcW w:w="55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534" w:type="dxa"/>
          </w:tcPr>
          <w:p w:rsidR="00F1435A" w:rsidRPr="007977EC" w:rsidRDefault="00F1435A" w:rsidP="00977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Обслуговування систем відеоспостереження</w:t>
            </w:r>
          </w:p>
        </w:tc>
        <w:tc>
          <w:tcPr>
            <w:tcW w:w="1556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320000</w:t>
            </w:r>
          </w:p>
        </w:tc>
        <w:tc>
          <w:tcPr>
            <w:tcW w:w="1414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41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100000</w:t>
            </w:r>
          </w:p>
        </w:tc>
        <w:tc>
          <w:tcPr>
            <w:tcW w:w="116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120000</w:t>
            </w:r>
          </w:p>
        </w:tc>
      </w:tr>
      <w:tr w:rsidR="00F1435A" w:rsidRPr="00006DC3" w:rsidTr="00513B52">
        <w:tc>
          <w:tcPr>
            <w:tcW w:w="55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534" w:type="dxa"/>
          </w:tcPr>
          <w:p w:rsidR="00F1435A" w:rsidRPr="007977EC" w:rsidRDefault="00F1435A" w:rsidP="00977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Придбання та установка системи автоматичної відео фіксації (Корюківське ВП Менського ВП ГУНП)</w:t>
            </w:r>
          </w:p>
        </w:tc>
        <w:tc>
          <w:tcPr>
            <w:tcW w:w="1556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1414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120000</w:t>
            </w:r>
          </w:p>
        </w:tc>
        <w:tc>
          <w:tcPr>
            <w:tcW w:w="141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1435A" w:rsidRPr="00006DC3" w:rsidTr="00513B52">
        <w:tc>
          <w:tcPr>
            <w:tcW w:w="55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534" w:type="dxa"/>
          </w:tcPr>
          <w:p w:rsidR="00F1435A" w:rsidRPr="007977EC" w:rsidRDefault="00F1435A" w:rsidP="00977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Матеріально-технічне забезпечення автотранспорту відділення поліції (ремонт автотранспорту) (Корюківське ВП Менського ВП ГУНП)</w:t>
            </w:r>
          </w:p>
        </w:tc>
        <w:tc>
          <w:tcPr>
            <w:tcW w:w="1556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  <w:r w:rsidRPr="007977EC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1414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7977EC">
              <w:rPr>
                <w:color w:val="000000"/>
                <w:sz w:val="28"/>
                <w:szCs w:val="28"/>
                <w:lang w:val="uk-UA"/>
              </w:rPr>
              <w:t>0000</w:t>
            </w:r>
          </w:p>
        </w:tc>
        <w:tc>
          <w:tcPr>
            <w:tcW w:w="141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7977EC">
              <w:rPr>
                <w:color w:val="000000"/>
                <w:sz w:val="28"/>
                <w:szCs w:val="28"/>
                <w:lang w:val="uk-UA"/>
              </w:rPr>
              <w:t>0000</w:t>
            </w:r>
          </w:p>
        </w:tc>
        <w:tc>
          <w:tcPr>
            <w:tcW w:w="116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20000</w:t>
            </w:r>
          </w:p>
        </w:tc>
      </w:tr>
      <w:tr w:rsidR="00F1435A" w:rsidRPr="00006DC3" w:rsidTr="00513B52">
        <w:tc>
          <w:tcPr>
            <w:tcW w:w="55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534" w:type="dxa"/>
          </w:tcPr>
          <w:p w:rsidR="00F1435A" w:rsidRPr="007977EC" w:rsidRDefault="00F1435A" w:rsidP="00977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7977EC">
              <w:rPr>
                <w:color w:val="000000"/>
                <w:sz w:val="28"/>
                <w:szCs w:val="28"/>
                <w:lang w:val="uk-UA"/>
              </w:rPr>
              <w:t>теплопринтера</w:t>
            </w:r>
            <w:proofErr w:type="spellEnd"/>
            <w:r w:rsidRPr="007977EC">
              <w:rPr>
                <w:color w:val="000000"/>
                <w:sz w:val="28"/>
                <w:szCs w:val="28"/>
                <w:lang w:val="uk-UA"/>
              </w:rPr>
              <w:t xml:space="preserve"> для винесення електронних постанов (Корюківське ВП Менського ВП ГУНП)</w:t>
            </w:r>
          </w:p>
        </w:tc>
        <w:tc>
          <w:tcPr>
            <w:tcW w:w="1556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414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6000</w:t>
            </w:r>
          </w:p>
        </w:tc>
        <w:tc>
          <w:tcPr>
            <w:tcW w:w="141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1435A" w:rsidRPr="00006DC3" w:rsidTr="00513B52">
        <w:tc>
          <w:tcPr>
            <w:tcW w:w="55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534" w:type="dxa"/>
          </w:tcPr>
          <w:p w:rsidR="00F1435A" w:rsidRPr="007977EC" w:rsidRDefault="00F1435A" w:rsidP="00977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Придбання копіювального пристрою (Корюківське ВП Менського ВП ГУНП)</w:t>
            </w:r>
          </w:p>
        </w:tc>
        <w:tc>
          <w:tcPr>
            <w:tcW w:w="1556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414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41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1435A" w:rsidRPr="00006DC3" w:rsidTr="00513B52">
        <w:tc>
          <w:tcPr>
            <w:tcW w:w="55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534" w:type="dxa"/>
          </w:tcPr>
          <w:p w:rsidR="00F1435A" w:rsidRPr="007977EC" w:rsidRDefault="00F1435A" w:rsidP="00FD69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ква</w:t>
            </w:r>
            <w:r w:rsidRPr="007977EC">
              <w:rPr>
                <w:color w:val="000000"/>
                <w:sz w:val="28"/>
                <w:szCs w:val="28"/>
                <w:lang w:val="uk-UA"/>
              </w:rPr>
              <w:t>дрокоптера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набору аксесуарів </w:t>
            </w:r>
            <w:r>
              <w:rPr>
                <w:color w:val="000000"/>
                <w:sz w:val="28"/>
                <w:szCs w:val="28"/>
                <w:lang w:val="en-US"/>
              </w:rPr>
              <w:t>Mavic</w:t>
            </w:r>
            <w:r w:rsidRPr="00100A80">
              <w:rPr>
                <w:color w:val="000000"/>
                <w:sz w:val="28"/>
                <w:szCs w:val="28"/>
                <w:lang w:val="uk-UA"/>
              </w:rPr>
              <w:t xml:space="preserve"> 2 </w:t>
            </w:r>
            <w:r>
              <w:rPr>
                <w:color w:val="000000"/>
                <w:sz w:val="28"/>
                <w:szCs w:val="28"/>
                <w:lang w:val="en-US"/>
              </w:rPr>
              <w:t>Part</w:t>
            </w:r>
            <w:r w:rsidRPr="00100A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Fly</w:t>
            </w:r>
            <w:r w:rsidRPr="00100A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More</w:t>
            </w:r>
            <w:r w:rsidRPr="00100A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Kit</w:t>
            </w:r>
            <w:r w:rsidRPr="00100A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квадрокоптера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(Корюківське </w:t>
            </w:r>
            <w:r w:rsidRPr="007977EC">
              <w:rPr>
                <w:color w:val="000000"/>
                <w:sz w:val="28"/>
                <w:szCs w:val="28"/>
                <w:lang w:val="uk-UA"/>
              </w:rPr>
              <w:t>ВП Менського ВП ГУНП)</w:t>
            </w:r>
          </w:p>
        </w:tc>
        <w:tc>
          <w:tcPr>
            <w:tcW w:w="1556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414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60000</w:t>
            </w:r>
          </w:p>
        </w:tc>
        <w:tc>
          <w:tcPr>
            <w:tcW w:w="141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1435A" w:rsidRPr="00006DC3" w:rsidTr="00513B52">
        <w:tc>
          <w:tcPr>
            <w:tcW w:w="55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34" w:type="dxa"/>
          </w:tcPr>
          <w:p w:rsidR="00F1435A" w:rsidRPr="007977EC" w:rsidRDefault="00F1435A" w:rsidP="00977E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6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81</w:t>
            </w:r>
            <w:r w:rsidRPr="007977EC">
              <w:rPr>
                <w:color w:val="000000"/>
                <w:sz w:val="28"/>
                <w:szCs w:val="28"/>
                <w:lang w:val="uk-UA"/>
              </w:rPr>
              <w:t>8000</w:t>
            </w:r>
          </w:p>
        </w:tc>
        <w:tc>
          <w:tcPr>
            <w:tcW w:w="1414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51</w:t>
            </w:r>
            <w:r w:rsidRPr="007977EC">
              <w:rPr>
                <w:color w:val="000000"/>
                <w:sz w:val="28"/>
                <w:szCs w:val="28"/>
                <w:lang w:val="uk-UA"/>
              </w:rPr>
              <w:t>8000</w:t>
            </w:r>
          </w:p>
        </w:tc>
        <w:tc>
          <w:tcPr>
            <w:tcW w:w="141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Pr="007977EC">
              <w:rPr>
                <w:color w:val="000000"/>
                <w:sz w:val="28"/>
                <w:szCs w:val="28"/>
                <w:lang w:val="uk-UA"/>
              </w:rPr>
              <w:t>0000</w:t>
            </w:r>
          </w:p>
        </w:tc>
        <w:tc>
          <w:tcPr>
            <w:tcW w:w="1165" w:type="dxa"/>
          </w:tcPr>
          <w:p w:rsidR="00F1435A" w:rsidRPr="007977EC" w:rsidRDefault="00F1435A" w:rsidP="00977ED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977EC">
              <w:rPr>
                <w:color w:val="000000"/>
                <w:sz w:val="28"/>
                <w:szCs w:val="28"/>
                <w:lang w:val="uk-UA"/>
              </w:rPr>
              <w:t>140000</w:t>
            </w:r>
          </w:p>
        </w:tc>
      </w:tr>
    </w:tbl>
    <w:p w:rsidR="00F1435A" w:rsidRDefault="00F1435A" w:rsidP="00407E9C">
      <w:pPr>
        <w:jc w:val="both"/>
        <w:rPr>
          <w:sz w:val="28"/>
          <w:szCs w:val="28"/>
          <w:lang w:val="uk-UA"/>
        </w:rPr>
      </w:pPr>
    </w:p>
    <w:p w:rsidR="00F1435A" w:rsidRDefault="00F1435A" w:rsidP="00710177">
      <w:pPr>
        <w:ind w:left="-142"/>
        <w:jc w:val="both"/>
        <w:rPr>
          <w:b/>
          <w:sz w:val="28"/>
          <w:szCs w:val="28"/>
          <w:lang w:val="uk-UA"/>
        </w:rPr>
      </w:pPr>
      <w:r w:rsidRPr="00513B52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</w:p>
    <w:p w:rsidR="00F1435A" w:rsidRDefault="00F1435A" w:rsidP="00F0687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71017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Дане рішення внести на чергову сесію Корюківської міської ради для затвердження.</w:t>
      </w: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DE5FE6">
      <w:pPr>
        <w:jc w:val="both"/>
        <w:rPr>
          <w:b/>
          <w:sz w:val="28"/>
          <w:szCs w:val="28"/>
          <w:lang w:val="uk-UA"/>
        </w:rPr>
      </w:pPr>
      <w:r w:rsidRPr="009E4262">
        <w:rPr>
          <w:b/>
          <w:sz w:val="28"/>
          <w:szCs w:val="28"/>
          <w:lang w:val="uk-UA"/>
        </w:rPr>
        <w:t xml:space="preserve">Міський голова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9E4262">
        <w:rPr>
          <w:b/>
          <w:sz w:val="28"/>
          <w:szCs w:val="28"/>
          <w:lang w:val="uk-UA"/>
        </w:rPr>
        <w:t xml:space="preserve">                       Р.АХМЕДОВ            </w:t>
      </w: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F06876">
      <w:pPr>
        <w:tabs>
          <w:tab w:val="left" w:pos="284"/>
          <w:tab w:val="left" w:pos="426"/>
        </w:tabs>
        <w:rPr>
          <w:b/>
          <w:sz w:val="28"/>
          <w:szCs w:val="28"/>
          <w:lang w:val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DE5FE6" w:rsidRDefault="00DE5FE6" w:rsidP="00513B52">
      <w:pPr>
        <w:jc w:val="center"/>
        <w:rPr>
          <w:b/>
          <w:sz w:val="28"/>
          <w:szCs w:val="28"/>
          <w:lang w:val="uk-UA"/>
        </w:rPr>
      </w:pPr>
    </w:p>
    <w:p w:rsidR="00DE5FE6" w:rsidRDefault="00DE5FE6" w:rsidP="00513B52">
      <w:pPr>
        <w:jc w:val="center"/>
        <w:rPr>
          <w:b/>
          <w:sz w:val="28"/>
          <w:szCs w:val="28"/>
          <w:lang w:val="uk-UA"/>
        </w:rPr>
      </w:pPr>
    </w:p>
    <w:p w:rsidR="00DE5FE6" w:rsidRDefault="00DE5FE6" w:rsidP="00513B52">
      <w:pPr>
        <w:jc w:val="center"/>
        <w:rPr>
          <w:b/>
          <w:sz w:val="28"/>
          <w:szCs w:val="28"/>
          <w:lang w:val="uk-UA"/>
        </w:rPr>
      </w:pPr>
    </w:p>
    <w:p w:rsidR="00DE5FE6" w:rsidRDefault="00DE5FE6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Pr="005D2132" w:rsidRDefault="00F1435A" w:rsidP="00513B52">
      <w:pPr>
        <w:jc w:val="center"/>
        <w:rPr>
          <w:b/>
          <w:sz w:val="40"/>
          <w:szCs w:val="40"/>
          <w:lang w:val="uk-UA"/>
        </w:rPr>
      </w:pPr>
      <w:r w:rsidRPr="005D2132">
        <w:rPr>
          <w:b/>
          <w:sz w:val="40"/>
          <w:szCs w:val="40"/>
          <w:lang w:val="uk-UA"/>
        </w:rPr>
        <w:t>ПРОГРАМА</w:t>
      </w:r>
    </w:p>
    <w:p w:rsidR="00F1435A" w:rsidRPr="005D2132" w:rsidRDefault="00F1435A" w:rsidP="00513B52">
      <w:pPr>
        <w:jc w:val="center"/>
        <w:rPr>
          <w:b/>
          <w:sz w:val="40"/>
          <w:szCs w:val="40"/>
          <w:lang w:val="uk-UA"/>
        </w:rPr>
      </w:pPr>
      <w:r w:rsidRPr="005D2132">
        <w:rPr>
          <w:b/>
          <w:sz w:val="40"/>
          <w:szCs w:val="40"/>
          <w:lang w:val="uk-UA"/>
        </w:rPr>
        <w:t>фінансової підтримки</w:t>
      </w:r>
    </w:p>
    <w:p w:rsidR="00F1435A" w:rsidRDefault="00F1435A" w:rsidP="00513B52">
      <w:pPr>
        <w:jc w:val="center"/>
        <w:rPr>
          <w:b/>
          <w:iCs/>
          <w:kern w:val="24"/>
          <w:sz w:val="40"/>
          <w:szCs w:val="40"/>
          <w:lang w:val="uk-UA"/>
        </w:rPr>
      </w:pPr>
      <w:r w:rsidRPr="005D2132">
        <w:rPr>
          <w:b/>
          <w:iCs/>
          <w:kern w:val="24"/>
          <w:sz w:val="40"/>
          <w:szCs w:val="40"/>
          <w:lang w:val="uk-UA"/>
        </w:rPr>
        <w:t xml:space="preserve">9 державної пожежно-рятувальної частини </w:t>
      </w:r>
    </w:p>
    <w:p w:rsidR="00F1435A" w:rsidRPr="005D2132" w:rsidRDefault="00F1435A" w:rsidP="005D2132">
      <w:pPr>
        <w:jc w:val="center"/>
        <w:rPr>
          <w:b/>
          <w:iCs/>
          <w:kern w:val="24"/>
          <w:sz w:val="40"/>
          <w:szCs w:val="40"/>
          <w:lang w:val="uk-UA"/>
        </w:rPr>
      </w:pPr>
      <w:r w:rsidRPr="005D2132">
        <w:rPr>
          <w:b/>
          <w:iCs/>
          <w:kern w:val="24"/>
          <w:sz w:val="40"/>
          <w:szCs w:val="40"/>
          <w:lang w:val="uk-UA"/>
        </w:rPr>
        <w:t xml:space="preserve">(м. Корюківка) 2 державного пожежно-рятувального загону Управління ДСНС України </w:t>
      </w:r>
      <w:r w:rsidRPr="005D2132">
        <w:rPr>
          <w:b/>
          <w:sz w:val="40"/>
          <w:szCs w:val="40"/>
          <w:lang w:val="uk-UA"/>
        </w:rPr>
        <w:t>у Чернігівській області  на покращення матеріально-технічного стану в 2020-2022 роках</w:t>
      </w: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F06876">
      <w:pPr>
        <w:rPr>
          <w:sz w:val="36"/>
          <w:szCs w:val="36"/>
          <w:lang w:val="uk-UA"/>
        </w:rPr>
      </w:pPr>
    </w:p>
    <w:p w:rsidR="00F1435A" w:rsidRDefault="00F1435A" w:rsidP="00F06876">
      <w:pPr>
        <w:rPr>
          <w:sz w:val="36"/>
          <w:szCs w:val="36"/>
          <w:lang w:val="uk-UA"/>
        </w:rPr>
      </w:pPr>
    </w:p>
    <w:p w:rsidR="00F1435A" w:rsidRDefault="00F1435A" w:rsidP="00F06876">
      <w:pPr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36"/>
          <w:szCs w:val="36"/>
          <w:lang w:val="uk-UA"/>
        </w:rPr>
      </w:pPr>
    </w:p>
    <w:p w:rsidR="00F1435A" w:rsidRDefault="00F1435A" w:rsidP="00513B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Корюківка</w:t>
      </w:r>
    </w:p>
    <w:p w:rsidR="00F1435A" w:rsidRDefault="00F1435A" w:rsidP="00513B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 рік</w:t>
      </w:r>
    </w:p>
    <w:p w:rsidR="00F1435A" w:rsidRPr="00BB2176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B2176">
        <w:rPr>
          <w:rStyle w:val="4"/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F1435A" w:rsidRPr="00FF3994" w:rsidRDefault="00F1435A" w:rsidP="00513B52">
      <w:pPr>
        <w:pStyle w:val="40"/>
        <w:shd w:val="clear" w:color="auto" w:fill="auto"/>
        <w:spacing w:after="0" w:line="240" w:lineRule="auto"/>
        <w:ind w:right="200"/>
        <w:rPr>
          <w:rStyle w:val="4"/>
          <w:rFonts w:ascii="Times New Roman" w:hAnsi="Times New Roman"/>
          <w:color w:val="000000"/>
          <w:spacing w:val="0"/>
          <w:sz w:val="28"/>
          <w:szCs w:val="28"/>
          <w:lang w:val="uk-UA" w:eastAsia="uk-UA"/>
        </w:rPr>
      </w:pPr>
      <w:r w:rsidRPr="00FF3994">
        <w:rPr>
          <w:rStyle w:val="4"/>
          <w:rFonts w:ascii="Times New Roman" w:hAnsi="Times New Roman"/>
          <w:color w:val="000000"/>
          <w:spacing w:val="0"/>
          <w:sz w:val="28"/>
          <w:szCs w:val="28"/>
          <w:lang w:eastAsia="uk-UA"/>
        </w:rPr>
        <w:lastRenderedPageBreak/>
        <w:t>ПАСПОРТ</w:t>
      </w:r>
    </w:p>
    <w:p w:rsidR="00F1435A" w:rsidRPr="00FF3994" w:rsidRDefault="00F1435A" w:rsidP="00513B52">
      <w:pPr>
        <w:jc w:val="center"/>
        <w:rPr>
          <w:sz w:val="28"/>
          <w:szCs w:val="28"/>
          <w:lang w:val="uk-UA"/>
        </w:rPr>
      </w:pPr>
      <w:r>
        <w:rPr>
          <w:rStyle w:val="4"/>
          <w:b w:val="0"/>
          <w:color w:val="000000"/>
          <w:sz w:val="28"/>
          <w:szCs w:val="28"/>
          <w:lang w:val="uk-UA" w:eastAsia="uk-UA"/>
        </w:rPr>
        <w:t>П</w:t>
      </w:r>
      <w:r w:rsidRPr="00407E9C">
        <w:rPr>
          <w:rStyle w:val="4"/>
          <w:b w:val="0"/>
          <w:color w:val="000000"/>
          <w:sz w:val="28"/>
          <w:szCs w:val="28"/>
          <w:lang w:val="uk-UA" w:eastAsia="uk-UA"/>
        </w:rPr>
        <w:t>рограми</w:t>
      </w:r>
      <w:r w:rsidRPr="00FF3994">
        <w:rPr>
          <w:rStyle w:val="4"/>
          <w:color w:val="000000"/>
          <w:sz w:val="28"/>
          <w:szCs w:val="28"/>
          <w:lang w:val="uk-UA" w:eastAsia="uk-UA"/>
        </w:rPr>
        <w:t xml:space="preserve"> </w:t>
      </w:r>
      <w:r w:rsidRPr="00FF3994">
        <w:rPr>
          <w:sz w:val="28"/>
          <w:szCs w:val="28"/>
          <w:lang w:val="uk-UA"/>
        </w:rPr>
        <w:t>фінансової підтримки</w:t>
      </w:r>
    </w:p>
    <w:p w:rsidR="00F1435A" w:rsidRPr="00FF3994" w:rsidRDefault="00F1435A" w:rsidP="00513B52">
      <w:pPr>
        <w:jc w:val="center"/>
        <w:rPr>
          <w:sz w:val="28"/>
          <w:szCs w:val="28"/>
          <w:lang w:val="uk-UA"/>
        </w:rPr>
      </w:pPr>
      <w:r w:rsidRPr="00FF3994">
        <w:rPr>
          <w:iCs/>
          <w:kern w:val="24"/>
          <w:sz w:val="28"/>
          <w:szCs w:val="28"/>
          <w:lang w:val="uk-UA"/>
        </w:rPr>
        <w:t>9 державної пожежно-рятувальної частини (м. Корюківка) 2 державного пожежно-рятувального загону У</w:t>
      </w:r>
      <w:r>
        <w:rPr>
          <w:iCs/>
          <w:kern w:val="24"/>
          <w:sz w:val="28"/>
          <w:szCs w:val="28"/>
          <w:lang w:val="uk-UA"/>
        </w:rPr>
        <w:t>правління</w:t>
      </w:r>
      <w:r w:rsidRPr="00FF3994">
        <w:rPr>
          <w:iCs/>
          <w:kern w:val="24"/>
          <w:sz w:val="28"/>
          <w:szCs w:val="28"/>
          <w:lang w:val="uk-UA"/>
        </w:rPr>
        <w:t xml:space="preserve"> ДСНС України </w:t>
      </w:r>
      <w:r w:rsidRPr="00FF3994">
        <w:rPr>
          <w:sz w:val="28"/>
          <w:szCs w:val="28"/>
          <w:lang w:val="uk-UA"/>
        </w:rPr>
        <w:t xml:space="preserve">у Чернігівській області на  покращення матеріально-технічного стану </w:t>
      </w:r>
      <w:r>
        <w:rPr>
          <w:sz w:val="28"/>
          <w:szCs w:val="28"/>
          <w:lang w:val="uk-UA"/>
        </w:rPr>
        <w:t>в</w:t>
      </w:r>
      <w:r w:rsidRPr="00FF399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20-2022 роках</w:t>
      </w:r>
    </w:p>
    <w:p w:rsidR="00F1435A" w:rsidRPr="005672EE" w:rsidRDefault="00F1435A" w:rsidP="00513B52">
      <w:pPr>
        <w:jc w:val="center"/>
        <w:rPr>
          <w:sz w:val="28"/>
          <w:szCs w:val="28"/>
          <w:lang w:val="uk-UA"/>
        </w:rPr>
      </w:pPr>
    </w:p>
    <w:p w:rsidR="00F1435A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972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3375"/>
        <w:gridCol w:w="5580"/>
      </w:tblGrid>
      <w:tr w:rsidR="00F1435A" w:rsidTr="00D51117">
        <w:trPr>
          <w:trHeight w:val="1482"/>
        </w:trPr>
        <w:tc>
          <w:tcPr>
            <w:tcW w:w="765" w:type="dxa"/>
            <w:vAlign w:val="center"/>
          </w:tcPr>
          <w:p w:rsidR="00F1435A" w:rsidRPr="001F37BD" w:rsidRDefault="00F1435A" w:rsidP="00513B52">
            <w:pPr>
              <w:pStyle w:val="40"/>
              <w:numPr>
                <w:ilvl w:val="0"/>
                <w:numId w:val="4"/>
              </w:numPr>
              <w:spacing w:after="0" w:line="240" w:lineRule="exact"/>
              <w:ind w:right="200"/>
              <w:rPr>
                <w:rStyle w:val="4"/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5" w:type="dxa"/>
            <w:vAlign w:val="center"/>
          </w:tcPr>
          <w:p w:rsidR="00F1435A" w:rsidRPr="005672EE" w:rsidRDefault="00F1435A" w:rsidP="00C576E1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80" w:type="dxa"/>
            <w:vAlign w:val="center"/>
          </w:tcPr>
          <w:p w:rsidR="00F1435A" w:rsidRPr="005672EE" w:rsidRDefault="00F1435A" w:rsidP="00D51117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iCs/>
                <w:kern w:val="24"/>
                <w:sz w:val="28"/>
                <w:szCs w:val="28"/>
                <w:lang w:val="uk-UA"/>
              </w:rPr>
              <w:t>9 державна</w:t>
            </w:r>
            <w:r>
              <w:rPr>
                <w:iCs/>
                <w:kern w:val="24"/>
                <w:sz w:val="28"/>
                <w:szCs w:val="28"/>
                <w:lang w:val="uk-UA"/>
              </w:rPr>
              <w:t xml:space="preserve"> пожежно-рятувальна частина (м.</w:t>
            </w:r>
            <w:r w:rsidRPr="005672EE">
              <w:rPr>
                <w:iCs/>
                <w:kern w:val="24"/>
                <w:sz w:val="28"/>
                <w:szCs w:val="28"/>
                <w:lang w:val="uk-UA"/>
              </w:rPr>
              <w:t xml:space="preserve">Корюківка) 2 державного пожежно-рятувального загону  У ДСНС України </w:t>
            </w:r>
            <w:r w:rsidRPr="005672EE">
              <w:rPr>
                <w:sz w:val="28"/>
                <w:szCs w:val="28"/>
                <w:lang w:val="uk-UA"/>
              </w:rPr>
              <w:t>у Чернігівській області</w:t>
            </w:r>
          </w:p>
        </w:tc>
      </w:tr>
      <w:tr w:rsidR="00F1435A" w:rsidTr="00D51117">
        <w:trPr>
          <w:trHeight w:val="1417"/>
        </w:trPr>
        <w:tc>
          <w:tcPr>
            <w:tcW w:w="765" w:type="dxa"/>
            <w:vAlign w:val="center"/>
          </w:tcPr>
          <w:p w:rsidR="00F1435A" w:rsidRPr="001F37BD" w:rsidRDefault="00F1435A" w:rsidP="00513B52">
            <w:pPr>
              <w:pStyle w:val="40"/>
              <w:numPr>
                <w:ilvl w:val="0"/>
                <w:numId w:val="4"/>
              </w:numPr>
              <w:spacing w:after="0" w:line="240" w:lineRule="exact"/>
              <w:ind w:right="200"/>
              <w:rPr>
                <w:rStyle w:val="4"/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5" w:type="dxa"/>
            <w:vAlign w:val="center"/>
          </w:tcPr>
          <w:p w:rsidR="00F1435A" w:rsidRPr="005672EE" w:rsidRDefault="00F1435A" w:rsidP="00C576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Нормативно-правові документи, на підставі яких розроблено Програму</w:t>
            </w:r>
          </w:p>
        </w:tc>
        <w:tc>
          <w:tcPr>
            <w:tcW w:w="5580" w:type="dxa"/>
            <w:vAlign w:val="center"/>
          </w:tcPr>
          <w:p w:rsidR="00F1435A" w:rsidRPr="005672EE" w:rsidRDefault="00F1435A" w:rsidP="00D51117">
            <w:pPr>
              <w:jc w:val="both"/>
              <w:rPr>
                <w:sz w:val="28"/>
                <w:szCs w:val="28"/>
                <w:lang w:val="uk-UA"/>
              </w:rPr>
            </w:pPr>
            <w:r w:rsidRPr="004A5E1E">
              <w:rPr>
                <w:sz w:val="28"/>
                <w:szCs w:val="28"/>
                <w:lang w:val="uk-UA"/>
              </w:rPr>
              <w:t>Закону України «Про місцеве самоврядування</w:t>
            </w:r>
            <w:r>
              <w:rPr>
                <w:sz w:val="28"/>
                <w:szCs w:val="28"/>
                <w:lang w:val="uk-UA"/>
              </w:rPr>
              <w:t xml:space="preserve"> в Україні</w:t>
            </w:r>
            <w:r w:rsidRPr="004A5E1E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Кодекс</w:t>
            </w:r>
            <w:r w:rsidRPr="00197E82">
              <w:rPr>
                <w:sz w:val="26"/>
                <w:szCs w:val="26"/>
                <w:lang w:val="uk-UA"/>
              </w:rPr>
              <w:t xml:space="preserve"> Цивільного захисту України  </w:t>
            </w:r>
          </w:p>
        </w:tc>
      </w:tr>
      <w:tr w:rsidR="00F1435A" w:rsidTr="00D51117">
        <w:trPr>
          <w:trHeight w:val="1417"/>
        </w:trPr>
        <w:tc>
          <w:tcPr>
            <w:tcW w:w="765" w:type="dxa"/>
            <w:vAlign w:val="center"/>
          </w:tcPr>
          <w:p w:rsidR="00F1435A" w:rsidRPr="001F37BD" w:rsidRDefault="00F1435A" w:rsidP="00513B52">
            <w:pPr>
              <w:pStyle w:val="40"/>
              <w:numPr>
                <w:ilvl w:val="0"/>
                <w:numId w:val="4"/>
              </w:numPr>
              <w:spacing w:after="0" w:line="240" w:lineRule="exact"/>
              <w:ind w:right="200"/>
              <w:rPr>
                <w:rStyle w:val="4"/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5" w:type="dxa"/>
            <w:vAlign w:val="center"/>
          </w:tcPr>
          <w:p w:rsidR="00F1435A" w:rsidRPr="005672EE" w:rsidRDefault="00F1435A" w:rsidP="00C576E1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80" w:type="dxa"/>
            <w:vAlign w:val="center"/>
          </w:tcPr>
          <w:p w:rsidR="00F1435A" w:rsidRPr="005672EE" w:rsidRDefault="00F1435A" w:rsidP="00D51117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 xml:space="preserve">Корюківська міська рада, </w:t>
            </w:r>
            <w:r w:rsidRPr="005672EE">
              <w:rPr>
                <w:iCs/>
                <w:kern w:val="24"/>
                <w:sz w:val="28"/>
                <w:szCs w:val="28"/>
                <w:lang w:val="uk-UA"/>
              </w:rPr>
              <w:t xml:space="preserve">9 державна пожежно-рятувальна частина (м. Корюківка) 2 державного пожежно-рятувального загону  У ДСНС України </w:t>
            </w:r>
            <w:r w:rsidRPr="005672EE">
              <w:rPr>
                <w:sz w:val="28"/>
                <w:szCs w:val="28"/>
                <w:lang w:val="uk-UA"/>
              </w:rPr>
              <w:t>у Чернігівській області</w:t>
            </w:r>
          </w:p>
        </w:tc>
      </w:tr>
      <w:tr w:rsidR="00F1435A" w:rsidTr="00D51117">
        <w:trPr>
          <w:trHeight w:val="1396"/>
        </w:trPr>
        <w:tc>
          <w:tcPr>
            <w:tcW w:w="765" w:type="dxa"/>
            <w:vAlign w:val="center"/>
          </w:tcPr>
          <w:p w:rsidR="00F1435A" w:rsidRPr="001F37BD" w:rsidRDefault="00F1435A" w:rsidP="00513B52">
            <w:pPr>
              <w:pStyle w:val="40"/>
              <w:numPr>
                <w:ilvl w:val="0"/>
                <w:numId w:val="4"/>
              </w:numPr>
              <w:spacing w:after="0" w:line="240" w:lineRule="exact"/>
              <w:ind w:right="200"/>
              <w:rPr>
                <w:rStyle w:val="4"/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5" w:type="dxa"/>
            <w:vAlign w:val="center"/>
          </w:tcPr>
          <w:p w:rsidR="00F1435A" w:rsidRPr="005672EE" w:rsidRDefault="00F1435A" w:rsidP="00C576E1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580" w:type="dxa"/>
            <w:vAlign w:val="center"/>
          </w:tcPr>
          <w:p w:rsidR="00F1435A" w:rsidRPr="005672EE" w:rsidRDefault="00F1435A" w:rsidP="00D51117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 xml:space="preserve">Корюківська міська рада, </w:t>
            </w:r>
            <w:r w:rsidRPr="005672EE">
              <w:rPr>
                <w:iCs/>
                <w:kern w:val="24"/>
                <w:sz w:val="28"/>
                <w:szCs w:val="28"/>
                <w:lang w:val="uk-UA"/>
              </w:rPr>
              <w:t xml:space="preserve">9 державна пожежно-рятувальна частина (м. Корюківка) 2 державного пожежно-рятувального загону  У ДСНС України </w:t>
            </w:r>
            <w:r w:rsidRPr="005672EE">
              <w:rPr>
                <w:sz w:val="28"/>
                <w:szCs w:val="28"/>
                <w:lang w:val="uk-UA"/>
              </w:rPr>
              <w:t>у Чернігівській області</w:t>
            </w:r>
          </w:p>
        </w:tc>
      </w:tr>
      <w:tr w:rsidR="00F1435A" w:rsidTr="00D51117">
        <w:trPr>
          <w:trHeight w:val="1415"/>
        </w:trPr>
        <w:tc>
          <w:tcPr>
            <w:tcW w:w="765" w:type="dxa"/>
            <w:vAlign w:val="center"/>
          </w:tcPr>
          <w:p w:rsidR="00F1435A" w:rsidRPr="001F37BD" w:rsidRDefault="00F1435A" w:rsidP="00513B52">
            <w:pPr>
              <w:pStyle w:val="40"/>
              <w:numPr>
                <w:ilvl w:val="0"/>
                <w:numId w:val="4"/>
              </w:numPr>
              <w:spacing w:after="0" w:line="240" w:lineRule="exact"/>
              <w:ind w:right="200"/>
              <w:rPr>
                <w:rStyle w:val="4"/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5" w:type="dxa"/>
            <w:vAlign w:val="center"/>
          </w:tcPr>
          <w:p w:rsidR="00F1435A" w:rsidRPr="005672EE" w:rsidRDefault="00F1435A" w:rsidP="00C576E1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580" w:type="dxa"/>
            <w:vAlign w:val="center"/>
          </w:tcPr>
          <w:p w:rsidR="00F1435A" w:rsidRPr="005672EE" w:rsidRDefault="00F1435A" w:rsidP="00D51117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 xml:space="preserve">Корюківська міська рада, </w:t>
            </w:r>
            <w:r w:rsidRPr="005672EE">
              <w:rPr>
                <w:iCs/>
                <w:kern w:val="24"/>
                <w:sz w:val="28"/>
                <w:szCs w:val="28"/>
                <w:lang w:val="uk-UA"/>
              </w:rPr>
              <w:t xml:space="preserve">9 державна пожежно-рятувальна частина (м. Корюківка) 2 державного пожежно-рятувального загону  У ДСНС України </w:t>
            </w:r>
            <w:r w:rsidRPr="005672EE">
              <w:rPr>
                <w:sz w:val="28"/>
                <w:szCs w:val="28"/>
                <w:lang w:val="uk-UA"/>
              </w:rPr>
              <w:t>у Чернігівській області</w:t>
            </w:r>
          </w:p>
        </w:tc>
      </w:tr>
      <w:tr w:rsidR="00F1435A" w:rsidTr="00D51117">
        <w:trPr>
          <w:trHeight w:val="690"/>
        </w:trPr>
        <w:tc>
          <w:tcPr>
            <w:tcW w:w="765" w:type="dxa"/>
            <w:vAlign w:val="center"/>
          </w:tcPr>
          <w:p w:rsidR="00F1435A" w:rsidRPr="001F37BD" w:rsidRDefault="00F1435A" w:rsidP="00513B52">
            <w:pPr>
              <w:pStyle w:val="40"/>
              <w:numPr>
                <w:ilvl w:val="0"/>
                <w:numId w:val="4"/>
              </w:numPr>
              <w:spacing w:after="0" w:line="240" w:lineRule="exact"/>
              <w:ind w:right="200"/>
              <w:rPr>
                <w:rStyle w:val="4"/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5" w:type="dxa"/>
            <w:vAlign w:val="center"/>
          </w:tcPr>
          <w:p w:rsidR="00F1435A" w:rsidRPr="005672EE" w:rsidRDefault="00F1435A" w:rsidP="00C576E1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80" w:type="dxa"/>
            <w:vAlign w:val="center"/>
          </w:tcPr>
          <w:p w:rsidR="00F1435A" w:rsidRPr="005672EE" w:rsidRDefault="00F1435A" w:rsidP="00D51117">
            <w:pPr>
              <w:jc w:val="center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20 - 2022</w:t>
            </w:r>
            <w:r w:rsidRPr="005672EE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5672EE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F1435A" w:rsidTr="00D51117">
        <w:trPr>
          <w:trHeight w:val="1139"/>
        </w:trPr>
        <w:tc>
          <w:tcPr>
            <w:tcW w:w="765" w:type="dxa"/>
            <w:vAlign w:val="center"/>
          </w:tcPr>
          <w:p w:rsidR="00F1435A" w:rsidRPr="001F37BD" w:rsidRDefault="00F1435A" w:rsidP="00513B52">
            <w:pPr>
              <w:pStyle w:val="40"/>
              <w:numPr>
                <w:ilvl w:val="0"/>
                <w:numId w:val="4"/>
              </w:numPr>
              <w:spacing w:after="0" w:line="240" w:lineRule="exact"/>
              <w:ind w:right="200"/>
              <w:rPr>
                <w:rStyle w:val="4"/>
                <w:rFonts w:ascii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375" w:type="dxa"/>
            <w:vAlign w:val="center"/>
          </w:tcPr>
          <w:p w:rsidR="00F1435A" w:rsidRPr="005672EE" w:rsidRDefault="00F1435A" w:rsidP="00C576E1">
            <w:pPr>
              <w:jc w:val="both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580" w:type="dxa"/>
            <w:vAlign w:val="center"/>
          </w:tcPr>
          <w:p w:rsidR="00F1435A" w:rsidRPr="005672EE" w:rsidRDefault="00F1435A" w:rsidP="00C576E1">
            <w:pPr>
              <w:jc w:val="center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Міський</w:t>
            </w:r>
            <w:r>
              <w:rPr>
                <w:sz w:val="28"/>
                <w:szCs w:val="28"/>
                <w:lang w:val="uk-UA"/>
              </w:rPr>
              <w:t xml:space="preserve"> бюджет</w:t>
            </w:r>
          </w:p>
        </w:tc>
      </w:tr>
      <w:tr w:rsidR="00F1435A" w:rsidRPr="00DE5FE6" w:rsidTr="00D51117">
        <w:trPr>
          <w:trHeight w:val="1398"/>
        </w:trPr>
        <w:tc>
          <w:tcPr>
            <w:tcW w:w="765" w:type="dxa"/>
            <w:vAlign w:val="center"/>
          </w:tcPr>
          <w:p w:rsidR="00F1435A" w:rsidRPr="001F37BD" w:rsidRDefault="00F1435A" w:rsidP="00513B52">
            <w:pPr>
              <w:pStyle w:val="40"/>
              <w:numPr>
                <w:ilvl w:val="0"/>
                <w:numId w:val="4"/>
              </w:numPr>
              <w:spacing w:after="0" w:line="240" w:lineRule="exact"/>
              <w:ind w:right="200"/>
              <w:rPr>
                <w:rStyle w:val="4"/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75" w:type="dxa"/>
            <w:vAlign w:val="center"/>
          </w:tcPr>
          <w:p w:rsidR="00F1435A" w:rsidRPr="00FF3994" w:rsidRDefault="00F1435A" w:rsidP="00C576E1">
            <w:pPr>
              <w:jc w:val="both"/>
              <w:rPr>
                <w:sz w:val="28"/>
                <w:szCs w:val="28"/>
                <w:lang w:val="uk-UA"/>
              </w:rPr>
            </w:pPr>
            <w:r w:rsidRPr="00FF3994">
              <w:rPr>
                <w:sz w:val="28"/>
                <w:szCs w:val="28"/>
                <w:lang w:val="uk-UA"/>
              </w:rPr>
              <w:t>Загальний обсяг</w:t>
            </w:r>
            <w:r>
              <w:rPr>
                <w:sz w:val="28"/>
                <w:szCs w:val="28"/>
                <w:lang w:val="uk-UA"/>
              </w:rPr>
              <w:t xml:space="preserve"> фінансових ресурсів, необхідних</w:t>
            </w:r>
            <w:r w:rsidRPr="00FF3994">
              <w:rPr>
                <w:sz w:val="28"/>
                <w:szCs w:val="28"/>
                <w:lang w:val="uk-UA"/>
              </w:rPr>
              <w:t xml:space="preserve"> для реалізації Програми, усього:</w:t>
            </w:r>
          </w:p>
        </w:tc>
        <w:tc>
          <w:tcPr>
            <w:tcW w:w="5580" w:type="dxa"/>
            <w:vAlign w:val="center"/>
          </w:tcPr>
          <w:p w:rsidR="00F1435A" w:rsidRDefault="00F1435A" w:rsidP="00D51117">
            <w:pPr>
              <w:jc w:val="center"/>
              <w:rPr>
                <w:sz w:val="28"/>
                <w:szCs w:val="28"/>
                <w:lang w:val="uk-UA"/>
              </w:rPr>
            </w:pPr>
            <w:r w:rsidRPr="005672EE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20 рік – 200000 грн.</w:t>
            </w:r>
          </w:p>
          <w:p w:rsidR="00F1435A" w:rsidRDefault="00F1435A" w:rsidP="00D511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 рік – 250000 грн.</w:t>
            </w:r>
          </w:p>
          <w:p w:rsidR="00F1435A" w:rsidRPr="001E40E6" w:rsidRDefault="00F1435A" w:rsidP="00D511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 – 300000 грн.</w:t>
            </w:r>
          </w:p>
        </w:tc>
      </w:tr>
    </w:tbl>
    <w:p w:rsidR="00F1435A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F1435A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F1435A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F1435A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F1435A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F1435A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F1435A" w:rsidRDefault="00F1435A" w:rsidP="00513B52">
      <w:pPr>
        <w:pStyle w:val="40"/>
        <w:shd w:val="clear" w:color="auto" w:fill="auto"/>
        <w:spacing w:after="0" w:line="240" w:lineRule="exact"/>
        <w:ind w:right="200"/>
        <w:rPr>
          <w:rStyle w:val="4"/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</w:t>
      </w:r>
      <w:r w:rsidRPr="00E92B75">
        <w:rPr>
          <w:b/>
          <w:sz w:val="28"/>
          <w:szCs w:val="28"/>
          <w:lang w:val="uk-UA"/>
        </w:rPr>
        <w:t xml:space="preserve"> Загальні положення</w:t>
      </w: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Pr="004A5E1E" w:rsidRDefault="00F1435A" w:rsidP="004A5E1E">
      <w:pPr>
        <w:ind w:firstLine="708"/>
        <w:jc w:val="both"/>
        <w:rPr>
          <w:sz w:val="28"/>
          <w:szCs w:val="28"/>
          <w:lang w:val="uk-UA"/>
        </w:rPr>
      </w:pPr>
      <w:r w:rsidRPr="004A5E1E">
        <w:rPr>
          <w:sz w:val="28"/>
          <w:szCs w:val="28"/>
          <w:lang w:val="uk-UA"/>
        </w:rPr>
        <w:t xml:space="preserve"> Програма Підтримки діяльності </w:t>
      </w:r>
      <w:r>
        <w:rPr>
          <w:sz w:val="28"/>
          <w:szCs w:val="28"/>
          <w:lang w:val="uk-UA"/>
        </w:rPr>
        <w:t>9</w:t>
      </w:r>
      <w:r w:rsidRPr="004A5E1E">
        <w:rPr>
          <w:sz w:val="28"/>
          <w:szCs w:val="28"/>
          <w:lang w:val="uk-UA"/>
        </w:rPr>
        <w:t xml:space="preserve"> ДПРЧ </w:t>
      </w:r>
      <w:r>
        <w:rPr>
          <w:sz w:val="28"/>
          <w:szCs w:val="28"/>
          <w:lang w:val="uk-UA"/>
        </w:rPr>
        <w:t>(м. Корюківка</w:t>
      </w:r>
      <w:r w:rsidRPr="004A5E1E">
        <w:rPr>
          <w:sz w:val="28"/>
          <w:szCs w:val="28"/>
          <w:lang w:val="uk-UA"/>
        </w:rPr>
        <w:t xml:space="preserve">)  </w:t>
      </w:r>
      <w:r>
        <w:rPr>
          <w:sz w:val="28"/>
          <w:szCs w:val="28"/>
          <w:lang w:val="uk-UA"/>
        </w:rPr>
        <w:t>2 д</w:t>
      </w:r>
      <w:r w:rsidRPr="004A5E1E">
        <w:rPr>
          <w:sz w:val="28"/>
          <w:szCs w:val="28"/>
          <w:lang w:val="uk-UA"/>
        </w:rPr>
        <w:t xml:space="preserve">ержавного пожежно-рятувального загону Управління </w:t>
      </w:r>
      <w:r>
        <w:rPr>
          <w:sz w:val="28"/>
          <w:szCs w:val="28"/>
          <w:lang w:val="uk-UA"/>
        </w:rPr>
        <w:t>ДСНС України</w:t>
      </w:r>
      <w:r w:rsidRPr="004A5E1E">
        <w:rPr>
          <w:sz w:val="28"/>
          <w:szCs w:val="28"/>
          <w:lang w:val="uk-UA"/>
        </w:rPr>
        <w:t xml:space="preserve"> у Чернігівській області (далі – Програма) розроблена відповідно до 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4A5E1E">
        <w:rPr>
          <w:sz w:val="28"/>
          <w:szCs w:val="28"/>
          <w:lang w:val="uk-UA"/>
        </w:rPr>
        <w:t>», Кодексу Цивільного захисту України  і спрямована на:</w:t>
      </w:r>
    </w:p>
    <w:p w:rsidR="00F1435A" w:rsidRPr="004A5E1E" w:rsidRDefault="00F1435A" w:rsidP="004A5E1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5E1E">
        <w:rPr>
          <w:sz w:val="28"/>
          <w:szCs w:val="28"/>
          <w:lang w:val="uk-UA"/>
        </w:rPr>
        <w:t>- </w:t>
      </w:r>
      <w:r>
        <w:rPr>
          <w:sz w:val="28"/>
          <w:szCs w:val="28"/>
          <w:lang w:val="uk-UA"/>
        </w:rPr>
        <w:t> реалізац</w:t>
      </w:r>
      <w:proofErr w:type="spellEnd"/>
      <w:r>
        <w:rPr>
          <w:sz w:val="28"/>
          <w:szCs w:val="28"/>
          <w:lang w:val="uk-UA"/>
        </w:rPr>
        <w:t xml:space="preserve">ію державної політики </w:t>
      </w:r>
      <w:r w:rsidRPr="004A5E1E">
        <w:rPr>
          <w:sz w:val="28"/>
          <w:szCs w:val="28"/>
          <w:lang w:val="uk-UA"/>
        </w:rPr>
        <w:t xml:space="preserve"> по гасінню пожеж, ліквідації наслідків надзвичайних ситуацій, рятуванню людей та матеріальних цінностей;</w:t>
      </w:r>
    </w:p>
    <w:p w:rsidR="00F1435A" w:rsidRPr="004A5E1E" w:rsidRDefault="00F1435A" w:rsidP="004A5E1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5E1E">
        <w:rPr>
          <w:sz w:val="28"/>
          <w:szCs w:val="28"/>
          <w:lang w:val="uk-UA"/>
        </w:rPr>
        <w:t>-  виконан</w:t>
      </w:r>
      <w:proofErr w:type="spellEnd"/>
      <w:r w:rsidRPr="004A5E1E">
        <w:rPr>
          <w:sz w:val="28"/>
          <w:szCs w:val="28"/>
          <w:lang w:val="uk-UA"/>
        </w:rPr>
        <w:t>ня заходів щодо створення системи рятувальної служби;</w:t>
      </w:r>
    </w:p>
    <w:p w:rsidR="00F1435A" w:rsidRPr="004A5E1E" w:rsidRDefault="00F1435A" w:rsidP="004A5E1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5E1E">
        <w:rPr>
          <w:sz w:val="28"/>
          <w:szCs w:val="28"/>
          <w:lang w:val="uk-UA"/>
        </w:rPr>
        <w:t>-  проведен</w:t>
      </w:r>
      <w:proofErr w:type="spellEnd"/>
      <w:r w:rsidRPr="004A5E1E">
        <w:rPr>
          <w:sz w:val="28"/>
          <w:szCs w:val="28"/>
          <w:lang w:val="uk-UA"/>
        </w:rPr>
        <w:t>ня бойової підготовки рятувальних підрозділів для роботи в мирний час та в умовах особливого періоду;</w:t>
      </w:r>
    </w:p>
    <w:p w:rsidR="00F1435A" w:rsidRPr="004A5E1E" w:rsidRDefault="00F1435A" w:rsidP="004A5E1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5E1E">
        <w:rPr>
          <w:sz w:val="28"/>
          <w:szCs w:val="28"/>
          <w:lang w:val="uk-UA"/>
        </w:rPr>
        <w:t>-  створен</w:t>
      </w:r>
      <w:proofErr w:type="spellEnd"/>
      <w:r w:rsidRPr="004A5E1E">
        <w:rPr>
          <w:sz w:val="28"/>
          <w:szCs w:val="28"/>
          <w:lang w:val="uk-UA"/>
        </w:rPr>
        <w:t>ня запасу пально-мастильних матеріалів для проведення рятувальних робіт та гасіння пожеж;</w:t>
      </w:r>
    </w:p>
    <w:p w:rsidR="00F1435A" w:rsidRPr="004A5E1E" w:rsidRDefault="00F1435A" w:rsidP="004A5E1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  </w:t>
      </w:r>
      <w:r w:rsidRPr="004A5E1E">
        <w:rPr>
          <w:sz w:val="28"/>
          <w:szCs w:val="28"/>
          <w:lang w:val="uk-UA"/>
        </w:rPr>
        <w:t>ремо</w:t>
      </w:r>
      <w:proofErr w:type="spellEnd"/>
      <w:r w:rsidRPr="004A5E1E">
        <w:rPr>
          <w:sz w:val="28"/>
          <w:szCs w:val="28"/>
          <w:lang w:val="uk-UA"/>
        </w:rPr>
        <w:t>нт рятувальної та пожежної техніки;</w:t>
      </w:r>
    </w:p>
    <w:p w:rsidR="00F1435A" w:rsidRDefault="00F1435A" w:rsidP="004A5E1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4A5E1E">
        <w:rPr>
          <w:sz w:val="28"/>
          <w:szCs w:val="28"/>
          <w:lang w:val="uk-UA"/>
        </w:rPr>
        <w:t>-  придбан</w:t>
      </w:r>
      <w:proofErr w:type="spellEnd"/>
      <w:r w:rsidRPr="004A5E1E">
        <w:rPr>
          <w:sz w:val="28"/>
          <w:szCs w:val="28"/>
          <w:lang w:val="uk-UA"/>
        </w:rPr>
        <w:t>ня спецодягу та обмундирування для особового складу пожежно-рятувального підрозділу</w:t>
      </w:r>
      <w:r>
        <w:rPr>
          <w:sz w:val="28"/>
          <w:szCs w:val="28"/>
          <w:lang w:val="uk-UA"/>
        </w:rPr>
        <w:t>;</w:t>
      </w:r>
    </w:p>
    <w:p w:rsidR="00F1435A" w:rsidRDefault="00F1435A" w:rsidP="004A5E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засобів радіозв’язку, засобів малої механізації;</w:t>
      </w:r>
    </w:p>
    <w:p w:rsidR="00F1435A" w:rsidRDefault="00F1435A" w:rsidP="004A5E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медичних препаратів для медичних укладок.</w:t>
      </w:r>
    </w:p>
    <w:p w:rsidR="00F1435A" w:rsidRPr="005672EE" w:rsidRDefault="00F1435A" w:rsidP="00766C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Пожежі є одним із найбільших суспільно небезпечних факторів, які приводять до значних втрат ресурсів, матеріальних цінностей та людського потенціалу, негативні наслідки від них позначаються не лише на економічній сфері, а й завдають відчутних збитків культурному надбанню як національного, так і світового значення. Нерідко екологічні наслідки від пожеж набувають катастрофічного характеру, що особливо відчувається під час реформування економіки та виведення її із кризового стану.</w:t>
      </w:r>
    </w:p>
    <w:p w:rsidR="00F1435A" w:rsidRPr="005672EE" w:rsidRDefault="00F1435A" w:rsidP="00513B5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672EE">
        <w:rPr>
          <w:color w:val="000000"/>
          <w:sz w:val="28"/>
          <w:szCs w:val="28"/>
          <w:lang w:val="uk-UA"/>
        </w:rPr>
        <w:t>Щороку н</w:t>
      </w:r>
      <w:r>
        <w:rPr>
          <w:color w:val="000000"/>
          <w:sz w:val="28"/>
          <w:szCs w:val="28"/>
          <w:lang w:val="uk-UA"/>
        </w:rPr>
        <w:t>а території Корюківської ОТГ</w:t>
      </w:r>
      <w:r w:rsidRPr="005672EE">
        <w:rPr>
          <w:color w:val="000000"/>
          <w:sz w:val="28"/>
          <w:szCs w:val="28"/>
          <w:lang w:val="uk-UA"/>
        </w:rPr>
        <w:t xml:space="preserve"> виникає </w:t>
      </w:r>
      <w:r>
        <w:rPr>
          <w:color w:val="000000"/>
          <w:sz w:val="28"/>
          <w:szCs w:val="28"/>
          <w:lang w:val="uk-UA"/>
        </w:rPr>
        <w:t>понад</w:t>
      </w:r>
      <w:r w:rsidRPr="005672EE">
        <w:rPr>
          <w:color w:val="000000"/>
          <w:sz w:val="28"/>
          <w:szCs w:val="28"/>
          <w:lang w:val="uk-UA"/>
        </w:rPr>
        <w:t xml:space="preserve"> 60 пожеж у житловому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5672EE">
        <w:rPr>
          <w:color w:val="000000"/>
          <w:sz w:val="28"/>
          <w:szCs w:val="28"/>
          <w:lang w:val="uk-UA"/>
        </w:rPr>
        <w:t>секторі, на виробничих</w:t>
      </w:r>
      <w:r>
        <w:rPr>
          <w:color w:val="000000"/>
          <w:sz w:val="28"/>
          <w:szCs w:val="28"/>
          <w:lang w:val="uk-UA"/>
        </w:rPr>
        <w:t xml:space="preserve"> </w:t>
      </w:r>
      <w:r w:rsidRPr="005672EE">
        <w:rPr>
          <w:color w:val="000000"/>
          <w:sz w:val="28"/>
          <w:szCs w:val="28"/>
          <w:lang w:val="uk-UA"/>
        </w:rPr>
        <w:t>підприємствах</w:t>
      </w:r>
      <w:r>
        <w:rPr>
          <w:color w:val="000000"/>
          <w:sz w:val="28"/>
          <w:szCs w:val="28"/>
          <w:lang w:val="uk-UA"/>
        </w:rPr>
        <w:t xml:space="preserve"> і відкритій території. Н</w:t>
      </w:r>
      <w:r w:rsidRPr="005672EE">
        <w:rPr>
          <w:color w:val="000000"/>
          <w:sz w:val="28"/>
          <w:szCs w:val="28"/>
          <w:lang w:val="uk-UA"/>
        </w:rPr>
        <w:t xml:space="preserve">а пожежах в середньому гине </w:t>
      </w:r>
      <w:r>
        <w:rPr>
          <w:color w:val="000000"/>
          <w:sz w:val="28"/>
          <w:szCs w:val="28"/>
          <w:lang w:val="uk-UA"/>
        </w:rPr>
        <w:t>від 1-ї до 3-х осіб</w:t>
      </w:r>
      <w:r w:rsidRPr="005672EE">
        <w:rPr>
          <w:color w:val="000000"/>
          <w:sz w:val="28"/>
          <w:szCs w:val="28"/>
          <w:lang w:val="uk-UA"/>
        </w:rPr>
        <w:t>. Стан техногенного та пожежного навантаження на території</w:t>
      </w:r>
      <w:r>
        <w:rPr>
          <w:color w:val="000000"/>
          <w:sz w:val="28"/>
          <w:szCs w:val="28"/>
          <w:lang w:val="uk-UA"/>
        </w:rPr>
        <w:t xml:space="preserve"> громади</w:t>
      </w:r>
      <w:r w:rsidRPr="005672EE">
        <w:rPr>
          <w:color w:val="000000"/>
          <w:sz w:val="28"/>
          <w:szCs w:val="28"/>
          <w:lang w:val="uk-UA"/>
        </w:rPr>
        <w:t xml:space="preserve"> ускладнюється у зв’язку з наявністю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 </w:t>
      </w:r>
      <w:r w:rsidRPr="005672EE">
        <w:rPr>
          <w:color w:val="000000"/>
          <w:sz w:val="28"/>
          <w:szCs w:val="28"/>
          <w:lang w:val="uk-UA"/>
        </w:rPr>
        <w:t>потенційно</w:t>
      </w:r>
      <w:r>
        <w:rPr>
          <w:color w:val="000000"/>
          <w:sz w:val="28"/>
          <w:szCs w:val="28"/>
          <w:lang w:val="uk-UA"/>
        </w:rPr>
        <w:t>-</w:t>
      </w:r>
      <w:r w:rsidRPr="005672EE">
        <w:rPr>
          <w:color w:val="000000"/>
          <w:sz w:val="28"/>
          <w:szCs w:val="28"/>
          <w:lang w:val="uk-UA"/>
        </w:rPr>
        <w:t>небезпечн</w:t>
      </w:r>
      <w:r>
        <w:rPr>
          <w:color w:val="000000"/>
          <w:sz w:val="28"/>
          <w:szCs w:val="28"/>
          <w:lang w:val="uk-UA"/>
        </w:rPr>
        <w:t>их об’єктів</w:t>
      </w:r>
      <w:r w:rsidRPr="005672EE">
        <w:rPr>
          <w:color w:val="000000"/>
          <w:sz w:val="28"/>
          <w:szCs w:val="28"/>
          <w:lang w:val="uk-UA"/>
        </w:rPr>
        <w:t xml:space="preserve">. </w:t>
      </w:r>
    </w:p>
    <w:p w:rsidR="00F1435A" w:rsidRDefault="00F1435A" w:rsidP="00513B52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F76390">
        <w:rPr>
          <w:color w:val="000000"/>
          <w:sz w:val="28"/>
          <w:szCs w:val="28"/>
          <w:lang w:val="uk-UA"/>
        </w:rPr>
        <w:t xml:space="preserve">Ліквідація наслідків аварій, катастроф, стихійних лих та пожеж потребує значних зусиль та залучення великої кількості особового складу і техніки підрозділів оперативно-рятувальної служби цивільного захисту. </w:t>
      </w:r>
    </w:p>
    <w:p w:rsidR="00F1435A" w:rsidRPr="00991544" w:rsidRDefault="00F1435A" w:rsidP="00513B52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18418B">
        <w:rPr>
          <w:color w:val="000000"/>
          <w:sz w:val="28"/>
          <w:szCs w:val="28"/>
          <w:lang w:val="uk-UA"/>
        </w:rPr>
        <w:t>атеріально-технічне оснащення</w:t>
      </w:r>
      <w:r>
        <w:rPr>
          <w:color w:val="000000"/>
          <w:sz w:val="28"/>
          <w:szCs w:val="28"/>
          <w:lang w:val="uk-UA"/>
        </w:rPr>
        <w:t xml:space="preserve">, забезпечення паливно-мастильними матеріалами </w:t>
      </w:r>
      <w:r>
        <w:rPr>
          <w:iCs/>
          <w:kern w:val="24"/>
          <w:sz w:val="28"/>
          <w:szCs w:val="28"/>
          <w:lang w:val="uk-UA"/>
        </w:rPr>
        <w:t>9</w:t>
      </w:r>
      <w:r w:rsidRPr="0018418B">
        <w:rPr>
          <w:iCs/>
          <w:kern w:val="24"/>
          <w:sz w:val="28"/>
          <w:szCs w:val="28"/>
          <w:lang w:val="uk-UA"/>
        </w:rPr>
        <w:t xml:space="preserve"> державн</w:t>
      </w:r>
      <w:r>
        <w:rPr>
          <w:iCs/>
          <w:kern w:val="24"/>
          <w:sz w:val="28"/>
          <w:szCs w:val="28"/>
          <w:lang w:val="uk-UA"/>
        </w:rPr>
        <w:t>ої</w:t>
      </w:r>
      <w:r w:rsidRPr="0018418B">
        <w:rPr>
          <w:iCs/>
          <w:kern w:val="24"/>
          <w:sz w:val="28"/>
          <w:szCs w:val="28"/>
          <w:lang w:val="uk-UA"/>
        </w:rPr>
        <w:t xml:space="preserve"> пожежно-рятувальн</w:t>
      </w:r>
      <w:r>
        <w:rPr>
          <w:iCs/>
          <w:kern w:val="24"/>
          <w:sz w:val="28"/>
          <w:szCs w:val="28"/>
          <w:lang w:val="uk-UA"/>
        </w:rPr>
        <w:t>ої</w:t>
      </w:r>
      <w:r w:rsidRPr="0018418B">
        <w:rPr>
          <w:iCs/>
          <w:kern w:val="24"/>
          <w:sz w:val="28"/>
          <w:szCs w:val="28"/>
          <w:lang w:val="uk-UA"/>
        </w:rPr>
        <w:t xml:space="preserve"> частин</w:t>
      </w:r>
      <w:r>
        <w:rPr>
          <w:iCs/>
          <w:kern w:val="24"/>
          <w:sz w:val="28"/>
          <w:szCs w:val="28"/>
          <w:lang w:val="uk-UA"/>
        </w:rPr>
        <w:t>а (м.Корюківка</w:t>
      </w:r>
      <w:r w:rsidRPr="0018418B">
        <w:rPr>
          <w:iCs/>
          <w:kern w:val="24"/>
          <w:sz w:val="28"/>
          <w:szCs w:val="28"/>
          <w:lang w:val="uk-UA"/>
        </w:rPr>
        <w:t>) 2 державного пожежно-рятувального загону У</w:t>
      </w:r>
      <w:r>
        <w:rPr>
          <w:iCs/>
          <w:kern w:val="24"/>
          <w:sz w:val="28"/>
          <w:szCs w:val="28"/>
          <w:lang w:val="uk-UA"/>
        </w:rPr>
        <w:t>правління</w:t>
      </w:r>
      <w:r w:rsidRPr="0018418B">
        <w:rPr>
          <w:iCs/>
          <w:kern w:val="24"/>
          <w:sz w:val="28"/>
          <w:szCs w:val="28"/>
          <w:lang w:val="uk-UA"/>
        </w:rPr>
        <w:t xml:space="preserve"> ДСНС України</w:t>
      </w:r>
      <w:r>
        <w:rPr>
          <w:iCs/>
          <w:kern w:val="24"/>
          <w:sz w:val="28"/>
          <w:szCs w:val="28"/>
          <w:lang w:val="uk-UA"/>
        </w:rPr>
        <w:t xml:space="preserve"> </w:t>
      </w:r>
      <w:r w:rsidRPr="004403F8">
        <w:rPr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(далі – Підрозділ) </w:t>
      </w:r>
      <w:r w:rsidRPr="0018418B">
        <w:rPr>
          <w:color w:val="000000"/>
          <w:sz w:val="28"/>
          <w:szCs w:val="28"/>
          <w:lang w:val="uk-UA"/>
        </w:rPr>
        <w:t>не відповідає сучасним вимогам</w:t>
      </w:r>
      <w:r>
        <w:rPr>
          <w:color w:val="000000"/>
          <w:sz w:val="28"/>
          <w:szCs w:val="28"/>
          <w:lang w:val="uk-UA"/>
        </w:rPr>
        <w:t xml:space="preserve"> та потребує доукомплектуванням інструментами, обладнанням та додаткового </w:t>
      </w:r>
      <w:r w:rsidRPr="00991544">
        <w:rPr>
          <w:sz w:val="28"/>
          <w:szCs w:val="28"/>
          <w:lang w:val="uk-UA"/>
        </w:rPr>
        <w:t xml:space="preserve">придбання паливно-мастильних матеріалів. </w:t>
      </w:r>
    </w:p>
    <w:p w:rsidR="00F1435A" w:rsidRPr="00991544" w:rsidRDefault="00F1435A" w:rsidP="008500E6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991544">
        <w:rPr>
          <w:rFonts w:ascii="Times New Roman" w:hAnsi="Times New Roman"/>
          <w:sz w:val="28"/>
        </w:rPr>
        <w:t xml:space="preserve">Крім того, постала нагальна необхідність </w:t>
      </w:r>
      <w:r>
        <w:rPr>
          <w:rFonts w:ascii="Times New Roman" w:hAnsi="Times New Roman"/>
          <w:sz w:val="28"/>
        </w:rPr>
        <w:t>у придбанні формен</w:t>
      </w:r>
      <w:r w:rsidRPr="00991544">
        <w:rPr>
          <w:rFonts w:ascii="Times New Roman" w:hAnsi="Times New Roman"/>
          <w:sz w:val="28"/>
        </w:rPr>
        <w:t xml:space="preserve">ого одягу, спеціального захисного одягу, касок пожежних, засобів радіозв’язку, засобів малої механізації, медичних препаратів для медичних укладок та запасних частин для пожежних автомобілів. </w:t>
      </w:r>
    </w:p>
    <w:p w:rsidR="00F1435A" w:rsidRPr="005672EE" w:rsidRDefault="00F1435A" w:rsidP="00513B52">
      <w:pPr>
        <w:ind w:firstLine="851"/>
        <w:jc w:val="both"/>
        <w:rPr>
          <w:sz w:val="28"/>
          <w:lang w:val="uk-UA"/>
        </w:rPr>
      </w:pPr>
      <w:r w:rsidRPr="005672EE">
        <w:rPr>
          <w:sz w:val="28"/>
          <w:lang w:val="uk-UA"/>
        </w:rPr>
        <w:lastRenderedPageBreak/>
        <w:t xml:space="preserve">Приведений аналіз стану пожежної безпеки свідчить про наявність проблем, які потребують негайного вирішення. </w:t>
      </w:r>
    </w:p>
    <w:p w:rsidR="00F1435A" w:rsidRPr="0018418B" w:rsidRDefault="00F1435A" w:rsidP="00513B52">
      <w:pPr>
        <w:rPr>
          <w:sz w:val="28"/>
          <w:szCs w:val="28"/>
        </w:rPr>
      </w:pPr>
    </w:p>
    <w:p w:rsidR="00F1435A" w:rsidRDefault="00F1435A" w:rsidP="00A63B59">
      <w:pPr>
        <w:jc w:val="center"/>
        <w:rPr>
          <w:b/>
          <w:sz w:val="28"/>
          <w:szCs w:val="28"/>
          <w:lang w:val="uk-UA"/>
        </w:rPr>
      </w:pPr>
      <w:r w:rsidRPr="002C358F"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uk-UA"/>
        </w:rPr>
        <w:t>.</w:t>
      </w:r>
      <w:r w:rsidRPr="002C358F">
        <w:rPr>
          <w:b/>
          <w:sz w:val="28"/>
          <w:szCs w:val="28"/>
          <w:lang w:val="uk-UA"/>
        </w:rPr>
        <w:t xml:space="preserve"> Мета </w:t>
      </w:r>
      <w:r>
        <w:rPr>
          <w:b/>
          <w:sz w:val="28"/>
          <w:szCs w:val="28"/>
          <w:lang w:val="uk-UA"/>
        </w:rPr>
        <w:t xml:space="preserve">та основні завдання </w:t>
      </w:r>
      <w:r w:rsidRPr="002C358F">
        <w:rPr>
          <w:b/>
          <w:sz w:val="28"/>
          <w:szCs w:val="28"/>
          <w:lang w:val="uk-UA"/>
        </w:rPr>
        <w:t>Програми</w:t>
      </w:r>
    </w:p>
    <w:p w:rsidR="00F1435A" w:rsidRPr="002C358F" w:rsidRDefault="00F1435A" w:rsidP="00A63B59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513B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удосконалення практичної діяльності органів місцевого самоврядування для реалізації державної політики, спрямованої на забезпечення безпеки та захисту населення і територій, матеріальних і культурних цінностей та довкілля, досягнення гарантованого рівня захисту населення і територій від негативних наслідків надзвичайних ситуацій.</w:t>
      </w:r>
    </w:p>
    <w:p w:rsidR="00F1435A" w:rsidRPr="00AB52A5" w:rsidRDefault="00F1435A" w:rsidP="00513B52">
      <w:pPr>
        <w:ind w:firstLine="709"/>
        <w:jc w:val="both"/>
        <w:rPr>
          <w:sz w:val="28"/>
          <w:szCs w:val="28"/>
          <w:lang w:val="uk-UA"/>
        </w:rPr>
      </w:pPr>
    </w:p>
    <w:p w:rsidR="00F1435A" w:rsidRDefault="00F1435A" w:rsidP="002A4B48">
      <w:pPr>
        <w:ind w:firstLine="708"/>
        <w:jc w:val="both"/>
        <w:rPr>
          <w:sz w:val="28"/>
          <w:szCs w:val="28"/>
          <w:lang w:val="uk-UA"/>
        </w:rPr>
      </w:pPr>
      <w:r w:rsidRPr="002A4B48">
        <w:rPr>
          <w:sz w:val="28"/>
          <w:szCs w:val="28"/>
          <w:lang w:val="uk-UA"/>
        </w:rPr>
        <w:t>Основними завданнями Програми є:</w:t>
      </w:r>
    </w:p>
    <w:p w:rsidR="00F1435A" w:rsidRPr="002A4B48" w:rsidRDefault="00F1435A" w:rsidP="002A4B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розробка та забезпечення заходів щодо запобігання виникнення надзвичайних ситуацій;</w:t>
      </w:r>
    </w:p>
    <w:p w:rsidR="00F1435A" w:rsidRDefault="00F1435A" w:rsidP="002A4B4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A4B48">
        <w:rPr>
          <w:sz w:val="28"/>
          <w:szCs w:val="28"/>
          <w:lang w:val="uk-UA"/>
        </w:rPr>
        <w:t>-  забезпечен</w:t>
      </w:r>
      <w:proofErr w:type="spellEnd"/>
      <w:r w:rsidRPr="002A4B48">
        <w:rPr>
          <w:sz w:val="28"/>
          <w:szCs w:val="28"/>
          <w:lang w:val="uk-UA"/>
        </w:rPr>
        <w:t xml:space="preserve">ня своєчасного реагування на надзвичайні ситуації на об’єктах та житлових будинках громадян </w:t>
      </w:r>
      <w:r>
        <w:rPr>
          <w:sz w:val="28"/>
          <w:szCs w:val="28"/>
          <w:lang w:val="uk-UA"/>
        </w:rPr>
        <w:t>Корюківської ОТГ</w:t>
      </w:r>
      <w:r w:rsidRPr="002A4B48">
        <w:rPr>
          <w:sz w:val="28"/>
          <w:szCs w:val="28"/>
          <w:lang w:val="uk-UA"/>
        </w:rPr>
        <w:t>;</w:t>
      </w:r>
    </w:p>
    <w:p w:rsidR="00F1435A" w:rsidRPr="002A4B48" w:rsidRDefault="00F1435A" w:rsidP="002A4B4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рятувальних та інших невідкладних робіт щодо ліквідації наслідків надзвичайних ситуацій та організація життєзабезпечення постраждалого населення;</w:t>
      </w:r>
    </w:p>
    <w:p w:rsidR="00F1435A" w:rsidRPr="002A4B48" w:rsidRDefault="00F1435A" w:rsidP="002A4B4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A4B48">
        <w:rPr>
          <w:sz w:val="28"/>
          <w:szCs w:val="28"/>
          <w:lang w:val="uk-UA"/>
        </w:rPr>
        <w:t>-  проведен</w:t>
      </w:r>
      <w:proofErr w:type="spellEnd"/>
      <w:r w:rsidRPr="002A4B48">
        <w:rPr>
          <w:sz w:val="28"/>
          <w:szCs w:val="28"/>
          <w:lang w:val="uk-UA"/>
        </w:rPr>
        <w:t>ня роз’яснювальної роботи з керівниками підприємств, установ та організацій по недопущенню пожеж та надзвичайних ситуацій на підпорядкованих об’єктах та діям у випадку їх виникнення.</w:t>
      </w:r>
    </w:p>
    <w:p w:rsidR="00F1435A" w:rsidRPr="00251DA2" w:rsidRDefault="00F1435A" w:rsidP="00513B52">
      <w:pPr>
        <w:jc w:val="both"/>
        <w:rPr>
          <w:sz w:val="28"/>
          <w:szCs w:val="28"/>
          <w:lang w:val="uk-UA"/>
        </w:rPr>
      </w:pPr>
    </w:p>
    <w:p w:rsidR="00F1435A" w:rsidRPr="005C130D" w:rsidRDefault="00F1435A" w:rsidP="001C45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FF3994">
        <w:rPr>
          <w:b/>
          <w:sz w:val="28"/>
          <w:szCs w:val="28"/>
          <w:lang w:val="uk-UA"/>
        </w:rPr>
        <w:t xml:space="preserve">. </w:t>
      </w:r>
      <w:r w:rsidRPr="005C130D">
        <w:rPr>
          <w:b/>
          <w:sz w:val="28"/>
          <w:szCs w:val="28"/>
          <w:lang w:val="uk-UA"/>
        </w:rPr>
        <w:t>Фінансове забезпечення</w:t>
      </w:r>
    </w:p>
    <w:p w:rsidR="00F1435A" w:rsidRPr="005C130D" w:rsidRDefault="00F1435A" w:rsidP="005C130D">
      <w:pPr>
        <w:jc w:val="center"/>
        <w:rPr>
          <w:b/>
          <w:sz w:val="28"/>
          <w:szCs w:val="28"/>
          <w:lang w:val="uk-UA"/>
        </w:rPr>
      </w:pPr>
    </w:p>
    <w:p w:rsidR="00F1435A" w:rsidRPr="005C130D" w:rsidRDefault="00F1435A" w:rsidP="005C130D">
      <w:pPr>
        <w:ind w:firstLine="708"/>
        <w:jc w:val="both"/>
        <w:rPr>
          <w:sz w:val="28"/>
          <w:szCs w:val="28"/>
          <w:lang w:val="uk-UA"/>
        </w:rPr>
      </w:pPr>
      <w:r w:rsidRPr="005C130D">
        <w:rPr>
          <w:sz w:val="28"/>
          <w:szCs w:val="28"/>
          <w:lang w:val="uk-UA"/>
        </w:rPr>
        <w:t xml:space="preserve">Фінансування Програми проводиться за рахунок коштів  бюджету </w:t>
      </w:r>
      <w:r>
        <w:rPr>
          <w:sz w:val="28"/>
          <w:szCs w:val="28"/>
          <w:lang w:val="uk-UA"/>
        </w:rPr>
        <w:t xml:space="preserve">Корюківської об’єднаної </w:t>
      </w:r>
      <w:r w:rsidRPr="005C130D">
        <w:rPr>
          <w:sz w:val="28"/>
          <w:szCs w:val="28"/>
          <w:lang w:val="uk-UA"/>
        </w:rPr>
        <w:t>територіальної громади та інших джерел фінансування, не заборонених чинним законодавством.</w:t>
      </w:r>
    </w:p>
    <w:p w:rsidR="00F1435A" w:rsidRPr="005C130D" w:rsidRDefault="00F1435A" w:rsidP="005C130D">
      <w:pPr>
        <w:ind w:firstLine="708"/>
        <w:jc w:val="both"/>
        <w:rPr>
          <w:sz w:val="28"/>
          <w:szCs w:val="28"/>
          <w:lang w:val="uk-UA"/>
        </w:rPr>
      </w:pPr>
      <w:r w:rsidRPr="005C130D">
        <w:rPr>
          <w:sz w:val="28"/>
          <w:szCs w:val="28"/>
          <w:lang w:val="uk-UA"/>
        </w:rPr>
        <w:t>Обсяги коштів, необхідних на фінансування заходів Програми є орієнтовними і в ході її виконання можуть уточнюватися.</w:t>
      </w:r>
    </w:p>
    <w:p w:rsidR="00F1435A" w:rsidRDefault="00F1435A" w:rsidP="00E5745A">
      <w:pPr>
        <w:rPr>
          <w:b/>
          <w:sz w:val="28"/>
          <w:szCs w:val="28"/>
          <w:lang w:val="uk-UA"/>
        </w:rPr>
      </w:pPr>
    </w:p>
    <w:p w:rsidR="00F1435A" w:rsidRDefault="00F1435A" w:rsidP="00513B52">
      <w:pPr>
        <w:jc w:val="center"/>
        <w:rPr>
          <w:b/>
          <w:sz w:val="28"/>
          <w:szCs w:val="28"/>
          <w:lang w:val="uk-UA"/>
        </w:rPr>
      </w:pPr>
      <w:r w:rsidRPr="007F1EF4">
        <w:rPr>
          <w:b/>
          <w:sz w:val="28"/>
          <w:szCs w:val="28"/>
          <w:lang w:val="uk-UA"/>
        </w:rPr>
        <w:t>V. Очікувані результати</w:t>
      </w:r>
    </w:p>
    <w:p w:rsidR="00F1435A" w:rsidRPr="007F1EF4" w:rsidRDefault="00F1435A" w:rsidP="00513B52">
      <w:pPr>
        <w:jc w:val="center"/>
        <w:rPr>
          <w:b/>
          <w:sz w:val="28"/>
          <w:szCs w:val="28"/>
          <w:lang w:val="uk-UA"/>
        </w:rPr>
      </w:pPr>
    </w:p>
    <w:p w:rsidR="00F1435A" w:rsidRDefault="00F1435A" w:rsidP="004820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Очікуваними результатами</w:t>
      </w:r>
      <w:r w:rsidRPr="00482006">
        <w:rPr>
          <w:sz w:val="28"/>
          <w:szCs w:val="28"/>
          <w:lang w:val="uk-UA"/>
        </w:rPr>
        <w:t xml:space="preserve"> реалізації Програми є:</w:t>
      </w:r>
    </w:p>
    <w:p w:rsidR="00F1435A" w:rsidRPr="00BC0CE5" w:rsidRDefault="00F1435A" w:rsidP="00BC0CE5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  <w:lang w:val="uk-UA"/>
        </w:rPr>
      </w:pPr>
      <w:r w:rsidRPr="00BC0CE5">
        <w:rPr>
          <w:sz w:val="28"/>
          <w:szCs w:val="28"/>
          <w:lang w:val="uk-UA"/>
        </w:rPr>
        <w:t>зниження ризиків виникнення пожеж та загроз, пов’язаних з пожежами, небезпечними д</w:t>
      </w:r>
      <w:r>
        <w:rPr>
          <w:sz w:val="28"/>
          <w:szCs w:val="28"/>
          <w:lang w:val="uk-UA"/>
        </w:rPr>
        <w:t>ля життя і здоров’я громадян,</w:t>
      </w:r>
      <w:r w:rsidRPr="00BC0CE5">
        <w:rPr>
          <w:sz w:val="28"/>
          <w:szCs w:val="28"/>
          <w:lang w:val="uk-UA"/>
        </w:rPr>
        <w:t xml:space="preserve"> створення сприятливих соціальних умов життєдіяльності населення, зменшення впливу негативних факторів пожеж на навколишнє природне середовище;</w:t>
      </w:r>
    </w:p>
    <w:p w:rsidR="00F1435A" w:rsidRDefault="00F1435A" w:rsidP="00BC0CE5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своєчасне виявлення осередків загорянь, оповіщення про них людей та підрозділів пожежної охорони, видалення продуктів горіння за допомогою систем протипожежної автоматики;</w:t>
      </w:r>
    </w:p>
    <w:p w:rsidR="00F1435A" w:rsidRDefault="00F1435A" w:rsidP="00BC0CE5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мінімальний час прибуття пожежних підрозділів до місця імовірної пожежі;</w:t>
      </w:r>
    </w:p>
    <w:p w:rsidR="00F1435A" w:rsidRPr="00E5745A" w:rsidRDefault="00F1435A" w:rsidP="00513B52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своєчасне та ефективне проведення аварійно-рятувальних та інших невідкладних робіт.</w:t>
      </w:r>
    </w:p>
    <w:p w:rsidR="00F1435A" w:rsidRDefault="00F1435A" w:rsidP="00875DE3">
      <w:pPr>
        <w:jc w:val="both"/>
        <w:rPr>
          <w:b/>
          <w:sz w:val="28"/>
          <w:szCs w:val="28"/>
          <w:lang w:val="uk-UA"/>
        </w:rPr>
        <w:sectPr w:rsidR="00F1435A" w:rsidSect="00F558E1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F1435A" w:rsidRDefault="00F1435A" w:rsidP="00875DE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</w:t>
      </w:r>
    </w:p>
    <w:p w:rsidR="00F1435A" w:rsidRPr="004F49E6" w:rsidRDefault="00F1435A" w:rsidP="00BD137D">
      <w:pPr>
        <w:jc w:val="right"/>
        <w:rPr>
          <w:bCs/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Додаток 1 до П</w:t>
      </w:r>
      <w:r w:rsidRPr="004F49E6">
        <w:rPr>
          <w:bCs/>
          <w:i/>
          <w:color w:val="000000"/>
          <w:sz w:val="28"/>
          <w:szCs w:val="28"/>
          <w:lang w:val="uk-UA"/>
        </w:rPr>
        <w:t>рограми</w:t>
      </w:r>
    </w:p>
    <w:p w:rsidR="00F1435A" w:rsidRDefault="00F1435A" w:rsidP="00BD137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435A" w:rsidRDefault="00F1435A" w:rsidP="00BD137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1435A" w:rsidRDefault="00F1435A" w:rsidP="00BD137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F49E6">
        <w:rPr>
          <w:b/>
          <w:bCs/>
          <w:color w:val="000000"/>
          <w:sz w:val="28"/>
          <w:szCs w:val="28"/>
          <w:lang w:val="uk-UA"/>
        </w:rPr>
        <w:t>Напрями діяльності та заходи Програми</w:t>
      </w:r>
    </w:p>
    <w:tbl>
      <w:tblPr>
        <w:tblpPr w:leftFromText="180" w:rightFromText="180" w:vertAnchor="text" w:horzAnchor="margin" w:tblpX="250" w:tblpY="309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43"/>
        <w:gridCol w:w="2409"/>
        <w:gridCol w:w="1297"/>
        <w:gridCol w:w="1397"/>
        <w:gridCol w:w="1616"/>
        <w:gridCol w:w="1786"/>
        <w:gridCol w:w="3286"/>
      </w:tblGrid>
      <w:tr w:rsidR="00F1435A" w:rsidTr="001F37BD">
        <w:tc>
          <w:tcPr>
            <w:tcW w:w="526" w:type="dxa"/>
            <w:vAlign w:val="center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№з/п</w:t>
            </w:r>
          </w:p>
        </w:tc>
        <w:tc>
          <w:tcPr>
            <w:tcW w:w="2843" w:type="dxa"/>
            <w:vAlign w:val="center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Назва напрямку діяльності</w:t>
            </w:r>
          </w:p>
        </w:tc>
        <w:tc>
          <w:tcPr>
            <w:tcW w:w="2409" w:type="dxa"/>
            <w:vAlign w:val="center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Align w:val="center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Строк виконання</w:t>
            </w:r>
          </w:p>
        </w:tc>
        <w:tc>
          <w:tcPr>
            <w:tcW w:w="1397" w:type="dxa"/>
            <w:vAlign w:val="center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616" w:type="dxa"/>
            <w:vAlign w:val="center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786" w:type="dxa"/>
            <w:vAlign w:val="center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Орієнтовні обсяги фінансування (тис.грн.)</w:t>
            </w:r>
          </w:p>
        </w:tc>
        <w:tc>
          <w:tcPr>
            <w:tcW w:w="3286" w:type="dxa"/>
            <w:vAlign w:val="center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Очікуваний результат</w:t>
            </w:r>
          </w:p>
        </w:tc>
      </w:tr>
      <w:tr w:rsidR="00F1435A" w:rsidTr="001F37BD">
        <w:tc>
          <w:tcPr>
            <w:tcW w:w="526" w:type="dxa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843" w:type="dxa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97" w:type="dxa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397" w:type="dxa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616" w:type="dxa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786" w:type="dxa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286" w:type="dxa"/>
          </w:tcPr>
          <w:p w:rsidR="00F1435A" w:rsidRPr="001F37BD" w:rsidRDefault="00F1435A" w:rsidP="001F37BD">
            <w:pPr>
              <w:jc w:val="center"/>
              <w:rPr>
                <w:color w:val="000000"/>
                <w:lang w:val="uk-UA"/>
              </w:rPr>
            </w:pPr>
            <w:r w:rsidRPr="001F37BD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F1435A" w:rsidRPr="00DE5FE6" w:rsidTr="001F37BD">
        <w:tc>
          <w:tcPr>
            <w:tcW w:w="526" w:type="dxa"/>
            <w:vAlign w:val="center"/>
          </w:tcPr>
          <w:p w:rsidR="00F1435A" w:rsidRPr="001F37BD" w:rsidRDefault="00F1435A" w:rsidP="001F37BD">
            <w:pPr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43" w:type="dxa"/>
            <w:vAlign w:val="center"/>
          </w:tcPr>
          <w:p w:rsidR="00F1435A" w:rsidRPr="001F37BD" w:rsidRDefault="00F1435A" w:rsidP="001F37BD">
            <w:pPr>
              <w:jc w:val="center"/>
              <w:rPr>
                <w:b/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 xml:space="preserve">Підвищення рівня оперативної готовності щодо гасіння пожеж та здатності до проведення аварійно-рятувальних і інших невідкладних робіт </w:t>
            </w:r>
            <w:r w:rsidRPr="001F37BD">
              <w:rPr>
                <w:iCs/>
                <w:kern w:val="24"/>
                <w:sz w:val="22"/>
                <w:szCs w:val="22"/>
                <w:lang w:val="uk-UA"/>
              </w:rPr>
              <w:t>Підрозділом</w:t>
            </w:r>
          </w:p>
        </w:tc>
        <w:tc>
          <w:tcPr>
            <w:tcW w:w="2409" w:type="dxa"/>
          </w:tcPr>
          <w:p w:rsidR="00F1435A" w:rsidRPr="001F37BD" w:rsidRDefault="00F1435A" w:rsidP="001F37BD">
            <w:pPr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Закупівля:</w:t>
            </w:r>
          </w:p>
          <w:p w:rsidR="00F1435A" w:rsidRPr="001F37BD" w:rsidRDefault="00F1435A" w:rsidP="001F37BD">
            <w:pPr>
              <w:tabs>
                <w:tab w:val="left" w:pos="363"/>
              </w:tabs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паливно-мастильних матеріалів; форменого одягу; спеціального захисного одягу; касок пожежних; засобів радіозв’язку; засобів малої механізації; медичних препаратів для медичних укладок;</w:t>
            </w:r>
          </w:p>
          <w:p w:rsidR="00F1435A" w:rsidRPr="001F37BD" w:rsidRDefault="00F1435A" w:rsidP="001F37BD">
            <w:pPr>
              <w:tabs>
                <w:tab w:val="left" w:pos="363"/>
              </w:tabs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запасних частин для пожежних автомобілів.</w:t>
            </w:r>
          </w:p>
        </w:tc>
        <w:tc>
          <w:tcPr>
            <w:tcW w:w="1297" w:type="dxa"/>
            <w:vAlign w:val="center"/>
          </w:tcPr>
          <w:p w:rsidR="00F1435A" w:rsidRPr="001F37BD" w:rsidRDefault="00F1435A" w:rsidP="001F37BD">
            <w:pPr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2020 рік</w:t>
            </w:r>
          </w:p>
          <w:p w:rsidR="00F1435A" w:rsidRPr="001F37BD" w:rsidRDefault="00F1435A" w:rsidP="001F37BD">
            <w:pPr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2021 рік</w:t>
            </w:r>
          </w:p>
          <w:p w:rsidR="00F1435A" w:rsidRPr="001F37BD" w:rsidRDefault="00F1435A" w:rsidP="001F37BD">
            <w:pPr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2022 рік</w:t>
            </w:r>
          </w:p>
        </w:tc>
        <w:tc>
          <w:tcPr>
            <w:tcW w:w="1397" w:type="dxa"/>
            <w:vAlign w:val="center"/>
          </w:tcPr>
          <w:p w:rsidR="00F1435A" w:rsidRPr="001F37BD" w:rsidRDefault="00F1435A" w:rsidP="001F37BD">
            <w:pPr>
              <w:ind w:left="-129" w:right="-108"/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Корюківська міська рада</w:t>
            </w:r>
          </w:p>
        </w:tc>
        <w:tc>
          <w:tcPr>
            <w:tcW w:w="1616" w:type="dxa"/>
            <w:vAlign w:val="center"/>
          </w:tcPr>
          <w:p w:rsidR="00F1435A" w:rsidRPr="001F37BD" w:rsidRDefault="00F1435A" w:rsidP="001F37BD">
            <w:pPr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786" w:type="dxa"/>
            <w:vAlign w:val="center"/>
          </w:tcPr>
          <w:p w:rsidR="00F1435A" w:rsidRPr="001F37BD" w:rsidRDefault="00F1435A" w:rsidP="001F37BD">
            <w:pPr>
              <w:tabs>
                <w:tab w:val="left" w:pos="178"/>
              </w:tabs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200</w:t>
            </w:r>
          </w:p>
          <w:p w:rsidR="00F1435A" w:rsidRPr="001F37BD" w:rsidRDefault="00F1435A" w:rsidP="001F37BD">
            <w:pPr>
              <w:tabs>
                <w:tab w:val="left" w:pos="178"/>
              </w:tabs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250</w:t>
            </w:r>
          </w:p>
          <w:p w:rsidR="00F1435A" w:rsidRPr="001F37BD" w:rsidRDefault="00F1435A" w:rsidP="001F37BD">
            <w:pPr>
              <w:tabs>
                <w:tab w:val="left" w:pos="178"/>
              </w:tabs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286" w:type="dxa"/>
            <w:vAlign w:val="center"/>
          </w:tcPr>
          <w:p w:rsidR="00F1435A" w:rsidRPr="001F37BD" w:rsidRDefault="00F1435A" w:rsidP="001F37BD">
            <w:pPr>
              <w:jc w:val="center"/>
              <w:rPr>
                <w:lang w:val="uk-UA"/>
              </w:rPr>
            </w:pPr>
            <w:r w:rsidRPr="001F37BD">
              <w:rPr>
                <w:sz w:val="22"/>
                <w:szCs w:val="22"/>
                <w:lang w:val="uk-UA"/>
              </w:rPr>
              <w:t>Покращення оперативності та злагодженості дій при гасінні пожеж та ліквідації надзвичайних подій, ситуацій Підрозділом, розширення можливості Підрозділу щодо проведення аварійно-рятувальних і інших невідкладних робіт.</w:t>
            </w:r>
          </w:p>
        </w:tc>
      </w:tr>
    </w:tbl>
    <w:p w:rsidR="00F1435A" w:rsidRDefault="00F1435A" w:rsidP="000A148F">
      <w:pPr>
        <w:rPr>
          <w:sz w:val="28"/>
          <w:szCs w:val="28"/>
          <w:lang w:val="uk-UA"/>
        </w:rPr>
      </w:pPr>
    </w:p>
    <w:p w:rsidR="00F1435A" w:rsidRPr="00BD137D" w:rsidRDefault="00F1435A" w:rsidP="00BD137D">
      <w:pPr>
        <w:rPr>
          <w:sz w:val="28"/>
          <w:szCs w:val="28"/>
          <w:lang w:val="uk-UA"/>
        </w:rPr>
      </w:pPr>
    </w:p>
    <w:p w:rsidR="00F1435A" w:rsidRPr="00BD137D" w:rsidRDefault="00F1435A" w:rsidP="00BD137D">
      <w:pPr>
        <w:rPr>
          <w:sz w:val="28"/>
          <w:szCs w:val="28"/>
          <w:lang w:val="uk-UA"/>
        </w:rPr>
      </w:pPr>
    </w:p>
    <w:p w:rsidR="00F1435A" w:rsidRPr="00BD137D" w:rsidRDefault="00F1435A" w:rsidP="00DA50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                                                                                   О.БАРСУК</w:t>
      </w:r>
    </w:p>
    <w:p w:rsidR="00F1435A" w:rsidRDefault="00F1435A" w:rsidP="00BD137D">
      <w:pPr>
        <w:rPr>
          <w:bCs/>
          <w:i/>
          <w:color w:val="000000"/>
          <w:sz w:val="28"/>
          <w:szCs w:val="28"/>
          <w:lang w:val="uk-UA"/>
        </w:rPr>
      </w:pPr>
    </w:p>
    <w:sectPr w:rsidR="00F1435A" w:rsidSect="00BD137D">
      <w:pgSz w:w="16838" w:h="11906" w:orient="landscape"/>
      <w:pgMar w:top="155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E14"/>
    <w:multiLevelType w:val="hybridMultilevel"/>
    <w:tmpl w:val="F24CE28E"/>
    <w:lvl w:ilvl="0" w:tplc="671031E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A6D86"/>
    <w:multiLevelType w:val="hybridMultilevel"/>
    <w:tmpl w:val="0896B8F4"/>
    <w:lvl w:ilvl="0" w:tplc="DACEA4A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385A8D"/>
    <w:multiLevelType w:val="multilevel"/>
    <w:tmpl w:val="167E6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879587E"/>
    <w:multiLevelType w:val="hybridMultilevel"/>
    <w:tmpl w:val="73586022"/>
    <w:lvl w:ilvl="0" w:tplc="CD4EB9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79E8"/>
    <w:multiLevelType w:val="hybridMultilevel"/>
    <w:tmpl w:val="05CE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BD70A7"/>
    <w:multiLevelType w:val="hybridMultilevel"/>
    <w:tmpl w:val="EBAEF06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7B303A"/>
    <w:multiLevelType w:val="hybridMultilevel"/>
    <w:tmpl w:val="02E6AB9A"/>
    <w:lvl w:ilvl="0" w:tplc="1012C4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B9"/>
    <w:rsid w:val="00006DC3"/>
    <w:rsid w:val="00090872"/>
    <w:rsid w:val="000A148F"/>
    <w:rsid w:val="00100A80"/>
    <w:rsid w:val="0012061E"/>
    <w:rsid w:val="00165CDD"/>
    <w:rsid w:val="0018418B"/>
    <w:rsid w:val="00197E82"/>
    <w:rsid w:val="001A6B90"/>
    <w:rsid w:val="001C451A"/>
    <w:rsid w:val="001E40E6"/>
    <w:rsid w:val="001F193B"/>
    <w:rsid w:val="001F37BD"/>
    <w:rsid w:val="002119D0"/>
    <w:rsid w:val="002177D7"/>
    <w:rsid w:val="002261FF"/>
    <w:rsid w:val="00251DA2"/>
    <w:rsid w:val="002A4B48"/>
    <w:rsid w:val="002B55C5"/>
    <w:rsid w:val="002C358F"/>
    <w:rsid w:val="002D3BB9"/>
    <w:rsid w:val="00333F7D"/>
    <w:rsid w:val="0033638B"/>
    <w:rsid w:val="00355FE0"/>
    <w:rsid w:val="003770E5"/>
    <w:rsid w:val="003D5F3D"/>
    <w:rsid w:val="00407E9C"/>
    <w:rsid w:val="00413434"/>
    <w:rsid w:val="004403F8"/>
    <w:rsid w:val="00464079"/>
    <w:rsid w:val="00474E3F"/>
    <w:rsid w:val="00482006"/>
    <w:rsid w:val="004855D0"/>
    <w:rsid w:val="004A5E1E"/>
    <w:rsid w:val="004F49E6"/>
    <w:rsid w:val="00513B52"/>
    <w:rsid w:val="005447EC"/>
    <w:rsid w:val="00556201"/>
    <w:rsid w:val="005672EE"/>
    <w:rsid w:val="005B08DB"/>
    <w:rsid w:val="005B30B3"/>
    <w:rsid w:val="005C130D"/>
    <w:rsid w:val="005C3FC7"/>
    <w:rsid w:val="005C639D"/>
    <w:rsid w:val="005D2132"/>
    <w:rsid w:val="005E76EA"/>
    <w:rsid w:val="00665C42"/>
    <w:rsid w:val="00690D2D"/>
    <w:rsid w:val="006A7A34"/>
    <w:rsid w:val="006B5BA9"/>
    <w:rsid w:val="006C7AE1"/>
    <w:rsid w:val="006D22B0"/>
    <w:rsid w:val="006F2825"/>
    <w:rsid w:val="00710177"/>
    <w:rsid w:val="007125B7"/>
    <w:rsid w:val="00722034"/>
    <w:rsid w:val="00766CD8"/>
    <w:rsid w:val="007977EC"/>
    <w:rsid w:val="007C54B5"/>
    <w:rsid w:val="007F1EF4"/>
    <w:rsid w:val="008134BF"/>
    <w:rsid w:val="008149D4"/>
    <w:rsid w:val="0082423A"/>
    <w:rsid w:val="008500E6"/>
    <w:rsid w:val="008756B2"/>
    <w:rsid w:val="00875DE3"/>
    <w:rsid w:val="008A2582"/>
    <w:rsid w:val="008F3159"/>
    <w:rsid w:val="00925A53"/>
    <w:rsid w:val="00937169"/>
    <w:rsid w:val="00977ED6"/>
    <w:rsid w:val="00991544"/>
    <w:rsid w:val="009E4262"/>
    <w:rsid w:val="009F2EE2"/>
    <w:rsid w:val="00A106D4"/>
    <w:rsid w:val="00A63B59"/>
    <w:rsid w:val="00A75A36"/>
    <w:rsid w:val="00AA4B85"/>
    <w:rsid w:val="00AB52A5"/>
    <w:rsid w:val="00AD5136"/>
    <w:rsid w:val="00B00437"/>
    <w:rsid w:val="00B23285"/>
    <w:rsid w:val="00B569DA"/>
    <w:rsid w:val="00BB2176"/>
    <w:rsid w:val="00BC0CE5"/>
    <w:rsid w:val="00BD1280"/>
    <w:rsid w:val="00BD137D"/>
    <w:rsid w:val="00C26BA1"/>
    <w:rsid w:val="00C57504"/>
    <w:rsid w:val="00C576E1"/>
    <w:rsid w:val="00D1179B"/>
    <w:rsid w:val="00D51117"/>
    <w:rsid w:val="00DA50EF"/>
    <w:rsid w:val="00DE5FE6"/>
    <w:rsid w:val="00DF25E3"/>
    <w:rsid w:val="00E365B8"/>
    <w:rsid w:val="00E5745A"/>
    <w:rsid w:val="00E74B1B"/>
    <w:rsid w:val="00E92B75"/>
    <w:rsid w:val="00EA4670"/>
    <w:rsid w:val="00F01B59"/>
    <w:rsid w:val="00F03E5B"/>
    <w:rsid w:val="00F06876"/>
    <w:rsid w:val="00F1435A"/>
    <w:rsid w:val="00F3568A"/>
    <w:rsid w:val="00F434E7"/>
    <w:rsid w:val="00F558E1"/>
    <w:rsid w:val="00F76390"/>
    <w:rsid w:val="00FA7E97"/>
    <w:rsid w:val="00FD690F"/>
    <w:rsid w:val="00FE0B4C"/>
    <w:rsid w:val="00FE3DE2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3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3BB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D22B0"/>
    <w:pPr>
      <w:ind w:left="720"/>
      <w:contextualSpacing/>
    </w:pPr>
  </w:style>
  <w:style w:type="table" w:styleId="a6">
    <w:name w:val="Table Grid"/>
    <w:basedOn w:val="a1"/>
    <w:uiPriority w:val="99"/>
    <w:rsid w:val="00F03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uiPriority w:val="99"/>
    <w:locked/>
    <w:rsid w:val="00513B52"/>
    <w:rPr>
      <w:rFonts w:cs="Times New Roman"/>
      <w:b/>
      <w:bCs/>
      <w:spacing w:val="12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513B52"/>
    <w:pPr>
      <w:widowControl w:val="0"/>
      <w:shd w:val="clear" w:color="auto" w:fill="FFFFFF"/>
      <w:spacing w:after="360" w:line="240" w:lineRule="atLeast"/>
      <w:jc w:val="center"/>
    </w:pPr>
    <w:rPr>
      <w:rFonts w:ascii="Calibri" w:eastAsia="Calibri" w:hAnsi="Calibri"/>
      <w:b/>
      <w:bCs/>
      <w:spacing w:val="12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13B52"/>
    <w:rPr>
      <w:rFonts w:ascii="Courier New" w:hAnsi="Courier New"/>
      <w:sz w:val="20"/>
      <w:szCs w:val="20"/>
      <w:lang w:val="uk-UA"/>
    </w:rPr>
  </w:style>
  <w:style w:type="character" w:customStyle="1" w:styleId="a8">
    <w:name w:val="Текст Знак"/>
    <w:link w:val="a7"/>
    <w:uiPriority w:val="99"/>
    <w:locked/>
    <w:rsid w:val="00513B52"/>
    <w:rPr>
      <w:rFonts w:ascii="Courier New" w:hAnsi="Courier New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1573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2019-11-12T13:46:00Z</dcterms:created>
  <dcterms:modified xsi:type="dcterms:W3CDTF">2020-01-30T07:32:00Z</dcterms:modified>
</cp:coreProperties>
</file>